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621" w:rsidRDefault="00893050"/>
    <w:p w:rsidR="000B6BA4" w:rsidRDefault="000B6BA4"/>
    <w:p w:rsidR="000B6BA4" w:rsidRDefault="000B6BA4"/>
    <w:p w:rsidR="000B6BA4" w:rsidRDefault="000B6BA4"/>
    <w:p w:rsidR="000B6BA4" w:rsidRDefault="000B6BA4"/>
    <w:p w:rsidR="000B6BA4" w:rsidRDefault="000B6BA4"/>
    <w:p w:rsidR="000B6BA4" w:rsidRDefault="000B6BA4"/>
    <w:p w:rsidR="000B6BA4" w:rsidRDefault="000B6BA4"/>
    <w:p w:rsidR="000B6BA4" w:rsidRDefault="00F75321" w:rsidP="000B6BA4">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The Chemistry of </w:t>
      </w:r>
      <w:r w:rsidR="000B6BA4">
        <w:rPr>
          <w:rFonts w:asciiTheme="majorBidi" w:hAnsiTheme="majorBidi" w:cstheme="majorBidi"/>
          <w:sz w:val="24"/>
          <w:szCs w:val="24"/>
        </w:rPr>
        <w:t>Plastics</w:t>
      </w:r>
    </w:p>
    <w:p w:rsidR="000B6BA4" w:rsidRDefault="000B6BA4" w:rsidP="000B6BA4">
      <w:pPr>
        <w:spacing w:line="480" w:lineRule="auto"/>
        <w:jc w:val="center"/>
        <w:rPr>
          <w:rFonts w:asciiTheme="majorBidi" w:hAnsiTheme="majorBidi" w:cstheme="majorBidi"/>
          <w:sz w:val="24"/>
          <w:szCs w:val="24"/>
        </w:rPr>
      </w:pPr>
      <w:r>
        <w:rPr>
          <w:rFonts w:asciiTheme="majorBidi" w:hAnsiTheme="majorBidi" w:cstheme="majorBidi"/>
          <w:sz w:val="24"/>
          <w:szCs w:val="24"/>
        </w:rPr>
        <w:t>Name</w:t>
      </w:r>
    </w:p>
    <w:p w:rsidR="000B6BA4" w:rsidRDefault="000B6BA4" w:rsidP="000B6BA4">
      <w:pPr>
        <w:spacing w:line="480" w:lineRule="auto"/>
        <w:jc w:val="center"/>
        <w:rPr>
          <w:rFonts w:asciiTheme="majorBidi" w:hAnsiTheme="majorBidi" w:cstheme="majorBidi"/>
          <w:sz w:val="24"/>
          <w:szCs w:val="24"/>
        </w:rPr>
      </w:pPr>
      <w:r>
        <w:rPr>
          <w:rFonts w:asciiTheme="majorBidi" w:hAnsiTheme="majorBidi" w:cstheme="majorBidi"/>
          <w:sz w:val="24"/>
          <w:szCs w:val="24"/>
        </w:rPr>
        <w:t>Institutional Affiliation</w:t>
      </w:r>
    </w:p>
    <w:p w:rsidR="000B6BA4" w:rsidRDefault="000B6BA4" w:rsidP="000B6BA4">
      <w:pPr>
        <w:spacing w:line="480" w:lineRule="auto"/>
        <w:jc w:val="center"/>
        <w:rPr>
          <w:rFonts w:asciiTheme="majorBidi" w:hAnsiTheme="majorBidi" w:cstheme="majorBidi"/>
          <w:sz w:val="24"/>
          <w:szCs w:val="24"/>
        </w:rPr>
      </w:pPr>
      <w:r>
        <w:rPr>
          <w:rFonts w:asciiTheme="majorBidi" w:hAnsiTheme="majorBidi" w:cstheme="majorBidi"/>
          <w:sz w:val="24"/>
          <w:szCs w:val="24"/>
        </w:rPr>
        <w:t>Date</w:t>
      </w:r>
    </w:p>
    <w:p w:rsidR="000B6BA4" w:rsidRDefault="000B6BA4" w:rsidP="000B6BA4">
      <w:pPr>
        <w:spacing w:line="480" w:lineRule="auto"/>
        <w:jc w:val="center"/>
        <w:rPr>
          <w:rFonts w:asciiTheme="majorBidi" w:hAnsiTheme="majorBidi" w:cstheme="majorBidi"/>
          <w:sz w:val="24"/>
          <w:szCs w:val="24"/>
        </w:rPr>
      </w:pPr>
    </w:p>
    <w:p w:rsidR="000B6BA4" w:rsidRDefault="000B6BA4" w:rsidP="000B6BA4">
      <w:pPr>
        <w:spacing w:line="480" w:lineRule="auto"/>
        <w:jc w:val="center"/>
        <w:rPr>
          <w:rFonts w:asciiTheme="majorBidi" w:hAnsiTheme="majorBidi" w:cstheme="majorBidi"/>
          <w:sz w:val="24"/>
          <w:szCs w:val="24"/>
        </w:rPr>
      </w:pPr>
    </w:p>
    <w:p w:rsidR="000B6BA4" w:rsidRDefault="000B6BA4" w:rsidP="000B6BA4">
      <w:pPr>
        <w:spacing w:line="480" w:lineRule="auto"/>
        <w:jc w:val="center"/>
        <w:rPr>
          <w:rFonts w:asciiTheme="majorBidi" w:hAnsiTheme="majorBidi" w:cstheme="majorBidi"/>
          <w:sz w:val="24"/>
          <w:szCs w:val="24"/>
        </w:rPr>
      </w:pPr>
    </w:p>
    <w:p w:rsidR="000B6BA4" w:rsidRDefault="000B6BA4" w:rsidP="000B6BA4">
      <w:pPr>
        <w:spacing w:line="480" w:lineRule="auto"/>
        <w:jc w:val="center"/>
        <w:rPr>
          <w:rFonts w:asciiTheme="majorBidi" w:hAnsiTheme="majorBidi" w:cstheme="majorBidi"/>
          <w:sz w:val="24"/>
          <w:szCs w:val="24"/>
        </w:rPr>
      </w:pPr>
    </w:p>
    <w:p w:rsidR="000B6BA4" w:rsidRDefault="000B6BA4" w:rsidP="000B6BA4">
      <w:pPr>
        <w:spacing w:line="480" w:lineRule="auto"/>
        <w:jc w:val="center"/>
        <w:rPr>
          <w:rFonts w:asciiTheme="majorBidi" w:hAnsiTheme="majorBidi" w:cstheme="majorBidi"/>
          <w:sz w:val="24"/>
          <w:szCs w:val="24"/>
        </w:rPr>
      </w:pPr>
    </w:p>
    <w:p w:rsidR="000B6BA4" w:rsidRDefault="000B6BA4" w:rsidP="000B6BA4">
      <w:pPr>
        <w:spacing w:line="480" w:lineRule="auto"/>
        <w:jc w:val="center"/>
        <w:rPr>
          <w:rFonts w:asciiTheme="majorBidi" w:hAnsiTheme="majorBidi" w:cstheme="majorBidi"/>
          <w:sz w:val="24"/>
          <w:szCs w:val="24"/>
        </w:rPr>
      </w:pPr>
    </w:p>
    <w:p w:rsidR="000B6BA4" w:rsidRDefault="000B6BA4" w:rsidP="000B6BA4">
      <w:pPr>
        <w:spacing w:line="480" w:lineRule="auto"/>
        <w:jc w:val="center"/>
        <w:rPr>
          <w:rFonts w:asciiTheme="majorBidi" w:hAnsiTheme="majorBidi" w:cstheme="majorBidi"/>
          <w:sz w:val="24"/>
          <w:szCs w:val="24"/>
        </w:rPr>
      </w:pPr>
    </w:p>
    <w:p w:rsidR="000B6BA4" w:rsidRDefault="000B6BA4" w:rsidP="000B6BA4">
      <w:pPr>
        <w:spacing w:line="480" w:lineRule="auto"/>
        <w:jc w:val="center"/>
        <w:rPr>
          <w:rFonts w:asciiTheme="majorBidi" w:hAnsiTheme="majorBidi" w:cstheme="majorBidi"/>
          <w:sz w:val="24"/>
          <w:szCs w:val="24"/>
        </w:rPr>
      </w:pPr>
    </w:p>
    <w:p w:rsidR="000B6BA4" w:rsidRDefault="000B6BA4" w:rsidP="000B6BA4">
      <w:pPr>
        <w:spacing w:line="480" w:lineRule="auto"/>
        <w:jc w:val="center"/>
        <w:rPr>
          <w:rFonts w:asciiTheme="majorBidi" w:hAnsiTheme="majorBidi" w:cstheme="majorBidi"/>
          <w:sz w:val="24"/>
          <w:szCs w:val="24"/>
        </w:rPr>
      </w:pPr>
    </w:p>
    <w:p w:rsidR="000B6BA4" w:rsidRDefault="000B6BA4" w:rsidP="000B6BA4">
      <w:pPr>
        <w:spacing w:line="480" w:lineRule="auto"/>
        <w:jc w:val="center"/>
        <w:rPr>
          <w:rFonts w:asciiTheme="majorBidi" w:hAnsiTheme="majorBidi" w:cstheme="majorBidi"/>
          <w:b/>
          <w:bCs/>
          <w:sz w:val="24"/>
          <w:szCs w:val="24"/>
        </w:rPr>
      </w:pPr>
      <w:r w:rsidRPr="000B6BA4">
        <w:rPr>
          <w:rFonts w:asciiTheme="majorBidi" w:hAnsiTheme="majorBidi" w:cstheme="majorBidi"/>
          <w:b/>
          <w:bCs/>
          <w:sz w:val="24"/>
          <w:szCs w:val="24"/>
        </w:rPr>
        <w:lastRenderedPageBreak/>
        <w:t>Plastics</w:t>
      </w:r>
    </w:p>
    <w:p w:rsidR="00490773" w:rsidRPr="00490773" w:rsidRDefault="00490773" w:rsidP="00490773">
      <w:pPr>
        <w:spacing w:line="480" w:lineRule="auto"/>
        <w:ind w:firstLine="720"/>
        <w:rPr>
          <w:rFonts w:asciiTheme="majorBidi" w:hAnsiTheme="majorBidi" w:cstheme="majorBidi"/>
          <w:b/>
          <w:bCs/>
          <w:sz w:val="24"/>
          <w:szCs w:val="24"/>
        </w:rPr>
      </w:pPr>
      <w:r w:rsidRPr="00490773">
        <w:rPr>
          <w:rFonts w:asciiTheme="majorBidi" w:hAnsiTheme="majorBidi" w:cstheme="majorBidi"/>
          <w:b/>
          <w:bCs/>
          <w:sz w:val="24"/>
          <w:szCs w:val="24"/>
        </w:rPr>
        <w:t xml:space="preserve">Introduction </w:t>
      </w:r>
    </w:p>
    <w:p w:rsidR="00490773" w:rsidRDefault="000B6BA4" w:rsidP="00883DF7">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Plastics are the most popular products in the world. People use plastic for almost everything in the world today, from the toothbrush, packaging bags, containers, to keyboards. As a result, the world is consuming plastic weighing millions of tons daily. </w:t>
      </w:r>
      <w:r w:rsidR="00490773">
        <w:rPr>
          <w:rFonts w:asciiTheme="majorBidi" w:hAnsiTheme="majorBidi" w:cstheme="majorBidi"/>
          <w:sz w:val="24"/>
          <w:szCs w:val="24"/>
        </w:rPr>
        <w:t xml:space="preserve">Plastics have existed for a long time, but they became popular in </w:t>
      </w:r>
      <w:r w:rsidR="006A43CD">
        <w:rPr>
          <w:rFonts w:asciiTheme="majorBidi" w:hAnsiTheme="majorBidi" w:cstheme="majorBidi"/>
          <w:sz w:val="24"/>
          <w:szCs w:val="24"/>
        </w:rPr>
        <w:t xml:space="preserve">the </w:t>
      </w:r>
      <w:r w:rsidR="00883DF7">
        <w:rPr>
          <w:rFonts w:asciiTheme="majorBidi" w:hAnsiTheme="majorBidi" w:cstheme="majorBidi"/>
          <w:sz w:val="24"/>
          <w:szCs w:val="24"/>
        </w:rPr>
        <w:t>mid-20</w:t>
      </w:r>
      <w:r w:rsidR="00883DF7" w:rsidRPr="00490773">
        <w:rPr>
          <w:rFonts w:asciiTheme="majorBidi" w:hAnsiTheme="majorBidi" w:cstheme="majorBidi"/>
          <w:sz w:val="24"/>
          <w:szCs w:val="24"/>
          <w:vertAlign w:val="superscript"/>
        </w:rPr>
        <w:t>th</w:t>
      </w:r>
      <w:r w:rsidR="00490773">
        <w:rPr>
          <w:rFonts w:asciiTheme="majorBidi" w:hAnsiTheme="majorBidi" w:cstheme="majorBidi"/>
          <w:sz w:val="24"/>
          <w:szCs w:val="24"/>
        </w:rPr>
        <w:t xml:space="preserve"> century and continue to dominate the world to data. The 20</w:t>
      </w:r>
      <w:r w:rsidR="00490773" w:rsidRPr="00490773">
        <w:rPr>
          <w:rFonts w:asciiTheme="majorBidi" w:hAnsiTheme="majorBidi" w:cstheme="majorBidi"/>
          <w:sz w:val="24"/>
          <w:szCs w:val="24"/>
          <w:vertAlign w:val="superscript"/>
        </w:rPr>
        <w:t>th</w:t>
      </w:r>
      <w:r w:rsidR="00490773">
        <w:rPr>
          <w:rFonts w:asciiTheme="majorBidi" w:hAnsiTheme="majorBidi" w:cstheme="majorBidi"/>
          <w:sz w:val="24"/>
          <w:szCs w:val="24"/>
        </w:rPr>
        <w:t xml:space="preserve"> and </w:t>
      </w:r>
      <w:r w:rsidR="00883DF7">
        <w:rPr>
          <w:rFonts w:asciiTheme="majorBidi" w:hAnsiTheme="majorBidi" w:cstheme="majorBidi"/>
          <w:sz w:val="24"/>
          <w:szCs w:val="24"/>
        </w:rPr>
        <w:t>21</w:t>
      </w:r>
      <w:r w:rsidR="00883DF7" w:rsidRPr="00883DF7">
        <w:rPr>
          <w:rFonts w:asciiTheme="majorBidi" w:hAnsiTheme="majorBidi" w:cstheme="majorBidi"/>
          <w:sz w:val="24"/>
          <w:szCs w:val="24"/>
          <w:vertAlign w:val="superscript"/>
        </w:rPr>
        <w:t>st</w:t>
      </w:r>
      <w:r w:rsidR="00883DF7">
        <w:rPr>
          <w:rFonts w:asciiTheme="majorBidi" w:hAnsiTheme="majorBidi" w:cstheme="majorBidi"/>
          <w:sz w:val="24"/>
          <w:szCs w:val="24"/>
        </w:rPr>
        <w:t xml:space="preserve"> centuries</w:t>
      </w:r>
      <w:r w:rsidR="00490773">
        <w:rPr>
          <w:rFonts w:asciiTheme="majorBidi" w:hAnsiTheme="majorBidi" w:cstheme="majorBidi"/>
          <w:sz w:val="24"/>
          <w:szCs w:val="24"/>
        </w:rPr>
        <w:t xml:space="preserve"> are dubbed as the plastic century due to the immense use of the product. Currently, plastics are one of the most debated products in environmental and scientific circles. The malleable compound has turned into one of the worst nightmares due to the environmental population.</w:t>
      </w:r>
    </w:p>
    <w:p w:rsidR="006A14F3" w:rsidRDefault="00490773" w:rsidP="00883DF7">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Interestingly, they have moved a revolutionary product to nuisance within a century. The ecological effects of the material have shifted focus from its production to recycling, with countries investing billions of dollars in recycling plastic wastes. </w:t>
      </w:r>
      <w:r w:rsidR="006A14F3">
        <w:rPr>
          <w:rFonts w:asciiTheme="majorBidi" w:hAnsiTheme="majorBidi" w:cstheme="majorBidi"/>
          <w:sz w:val="24"/>
          <w:szCs w:val="24"/>
        </w:rPr>
        <w:t>In 2016, the US produced plastic wastes worth 42 million tons, followed by India, China, and Brazil at 26.3, 21.6, and 10.7 metric tons, respectively</w:t>
      </w:r>
      <w:sdt>
        <w:sdtPr>
          <w:rPr>
            <w:rFonts w:asciiTheme="majorBidi" w:hAnsiTheme="majorBidi" w:cstheme="majorBidi"/>
            <w:sz w:val="24"/>
            <w:szCs w:val="24"/>
          </w:rPr>
          <w:id w:val="294488171"/>
          <w:citation/>
        </w:sdtPr>
        <w:sdtEndPr/>
        <w:sdtContent>
          <w:r w:rsidR="006A14F3">
            <w:rPr>
              <w:rFonts w:asciiTheme="majorBidi" w:hAnsiTheme="majorBidi" w:cstheme="majorBidi"/>
              <w:sz w:val="24"/>
              <w:szCs w:val="24"/>
            </w:rPr>
            <w:fldChar w:fldCharType="begin"/>
          </w:r>
          <w:r w:rsidR="006A14F3">
            <w:rPr>
              <w:rFonts w:asciiTheme="majorBidi" w:hAnsiTheme="majorBidi" w:cstheme="majorBidi"/>
              <w:sz w:val="24"/>
              <w:szCs w:val="24"/>
            </w:rPr>
            <w:instrText xml:space="preserve"> CITATION Sta2020 \l 1033 </w:instrText>
          </w:r>
          <w:r w:rsidR="006A14F3">
            <w:rPr>
              <w:rFonts w:asciiTheme="majorBidi" w:hAnsiTheme="majorBidi" w:cstheme="majorBidi"/>
              <w:sz w:val="24"/>
              <w:szCs w:val="24"/>
            </w:rPr>
            <w:fldChar w:fldCharType="separate"/>
          </w:r>
          <w:r w:rsidR="006A14F3">
            <w:rPr>
              <w:rFonts w:asciiTheme="majorBidi" w:hAnsiTheme="majorBidi" w:cstheme="majorBidi"/>
              <w:noProof/>
              <w:sz w:val="24"/>
              <w:szCs w:val="24"/>
            </w:rPr>
            <w:t xml:space="preserve"> </w:t>
          </w:r>
          <w:r w:rsidR="006A14F3" w:rsidRPr="006A14F3">
            <w:rPr>
              <w:rFonts w:asciiTheme="majorBidi" w:hAnsiTheme="majorBidi" w:cstheme="majorBidi"/>
              <w:noProof/>
              <w:sz w:val="24"/>
              <w:szCs w:val="24"/>
            </w:rPr>
            <w:t>(Statista, 2020)</w:t>
          </w:r>
          <w:r w:rsidR="006A14F3">
            <w:rPr>
              <w:rFonts w:asciiTheme="majorBidi" w:hAnsiTheme="majorBidi" w:cstheme="majorBidi"/>
              <w:sz w:val="24"/>
              <w:szCs w:val="24"/>
            </w:rPr>
            <w:fldChar w:fldCharType="end"/>
          </w:r>
        </w:sdtContent>
      </w:sdt>
      <w:r w:rsidR="006A14F3">
        <w:rPr>
          <w:rFonts w:asciiTheme="majorBidi" w:hAnsiTheme="majorBidi" w:cstheme="majorBidi"/>
          <w:sz w:val="24"/>
          <w:szCs w:val="24"/>
        </w:rPr>
        <w:t xml:space="preserve">. </w:t>
      </w:r>
      <w:r w:rsidR="00CC4FCA">
        <w:rPr>
          <w:rFonts w:asciiTheme="majorBidi" w:hAnsiTheme="majorBidi" w:cstheme="majorBidi"/>
          <w:sz w:val="24"/>
          <w:szCs w:val="24"/>
        </w:rPr>
        <w:t xml:space="preserve">The rapid growth of the wastes exceeds the recycling capacity for existing plants, resulting in most wastes ending in land fils and water sources. </w:t>
      </w:r>
      <w:r w:rsidR="007B6F15">
        <w:rPr>
          <w:rFonts w:asciiTheme="majorBidi" w:hAnsiTheme="majorBidi" w:cstheme="majorBidi"/>
          <w:sz w:val="24"/>
          <w:szCs w:val="24"/>
        </w:rPr>
        <w:t>In addition, t</w:t>
      </w:r>
      <w:r w:rsidR="00833C52">
        <w:rPr>
          <w:rFonts w:asciiTheme="majorBidi" w:hAnsiTheme="majorBidi" w:cstheme="majorBidi"/>
          <w:sz w:val="24"/>
          <w:szCs w:val="24"/>
        </w:rPr>
        <w:t>he non-biodegradable nature of the plastics means they cannot decompose</w:t>
      </w:r>
      <w:r w:rsidR="007B6F15">
        <w:rPr>
          <w:rFonts w:asciiTheme="majorBidi" w:hAnsiTheme="majorBidi" w:cstheme="majorBidi"/>
          <w:sz w:val="24"/>
          <w:szCs w:val="24"/>
        </w:rPr>
        <w:t>,</w:t>
      </w:r>
      <w:r w:rsidR="00833C52">
        <w:rPr>
          <w:rFonts w:asciiTheme="majorBidi" w:hAnsiTheme="majorBidi" w:cstheme="majorBidi"/>
          <w:sz w:val="24"/>
          <w:szCs w:val="24"/>
        </w:rPr>
        <w:t xml:space="preserve"> which leads to the choking of water bodies. Currently, </w:t>
      </w:r>
      <w:r w:rsidR="007B6F15">
        <w:rPr>
          <w:rFonts w:asciiTheme="majorBidi" w:hAnsiTheme="majorBidi" w:cstheme="majorBidi"/>
          <w:sz w:val="24"/>
          <w:szCs w:val="24"/>
        </w:rPr>
        <w:t xml:space="preserve">plastic wastes are among the leading causes of ecological changes in oceans and land. </w:t>
      </w:r>
      <w:r w:rsidR="00F75321">
        <w:rPr>
          <w:rFonts w:asciiTheme="majorBidi" w:hAnsiTheme="majorBidi" w:cstheme="majorBidi"/>
          <w:sz w:val="24"/>
          <w:szCs w:val="24"/>
        </w:rPr>
        <w:t>The solution to the plastic problem lies in the subject that produced it, chemistry.</w:t>
      </w:r>
    </w:p>
    <w:p w:rsidR="00F75321" w:rsidRDefault="00F75321" w:rsidP="00883DF7">
      <w:pPr>
        <w:spacing w:after="0" w:line="480" w:lineRule="auto"/>
        <w:ind w:firstLine="720"/>
        <w:rPr>
          <w:rFonts w:asciiTheme="majorBidi" w:hAnsiTheme="majorBidi" w:cstheme="majorBidi"/>
          <w:b/>
          <w:bCs/>
          <w:sz w:val="24"/>
          <w:szCs w:val="24"/>
        </w:rPr>
      </w:pPr>
      <w:r w:rsidRPr="00F75321">
        <w:rPr>
          <w:rFonts w:asciiTheme="majorBidi" w:hAnsiTheme="majorBidi" w:cstheme="majorBidi"/>
          <w:b/>
          <w:bCs/>
          <w:sz w:val="24"/>
          <w:szCs w:val="24"/>
        </w:rPr>
        <w:t xml:space="preserve">Chemistry in Plastic </w:t>
      </w:r>
    </w:p>
    <w:p w:rsidR="00F75321" w:rsidRDefault="00041D87" w:rsidP="00883DF7">
      <w:pPr>
        <w:spacing w:after="0" w:line="480" w:lineRule="auto"/>
        <w:ind w:firstLine="720"/>
        <w:rPr>
          <w:rFonts w:asciiTheme="majorBidi" w:hAnsiTheme="majorBidi" w:cstheme="majorBidi"/>
          <w:sz w:val="24"/>
          <w:szCs w:val="24"/>
        </w:rPr>
      </w:pPr>
      <w:r>
        <w:rPr>
          <w:rFonts w:asciiTheme="majorBidi" w:hAnsiTheme="majorBidi" w:cstheme="majorBidi"/>
          <w:sz w:val="24"/>
          <w:szCs w:val="24"/>
        </w:rPr>
        <w:t>Plastic is a natural or synthetic material that can be remolded through heating to form a given shape when hardened</w:t>
      </w:r>
      <w:sdt>
        <w:sdtPr>
          <w:rPr>
            <w:rFonts w:asciiTheme="majorBidi" w:hAnsiTheme="majorBidi" w:cstheme="majorBidi"/>
            <w:sz w:val="24"/>
            <w:szCs w:val="24"/>
          </w:rPr>
          <w:id w:val="-38131001"/>
          <w:citation/>
        </w:sdtPr>
        <w:sdtEnd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Sci \l 1033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w:t>
          </w:r>
          <w:r w:rsidRPr="00041D87">
            <w:rPr>
              <w:rFonts w:asciiTheme="majorBidi" w:hAnsiTheme="majorBidi" w:cstheme="majorBidi"/>
              <w:noProof/>
              <w:sz w:val="24"/>
              <w:szCs w:val="24"/>
            </w:rPr>
            <w:t>(Science History Institute , n.d.)</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Plastic is a polymer made of </w:t>
      </w:r>
      <w:r>
        <w:rPr>
          <w:rFonts w:asciiTheme="majorBidi" w:hAnsiTheme="majorBidi" w:cstheme="majorBidi"/>
          <w:sz w:val="24"/>
          <w:szCs w:val="24"/>
        </w:rPr>
        <w:lastRenderedPageBreak/>
        <w:t>repeating patterns of monomers to provide it with strength. The primary component of plastics are hydrocarbons, but they also contain oxygen, chlorine, sulfur, silicon, nitrogen, fluorine, and phosphorous</w:t>
      </w:r>
      <w:sdt>
        <w:sdtPr>
          <w:rPr>
            <w:rFonts w:asciiTheme="majorBidi" w:hAnsiTheme="majorBidi" w:cstheme="majorBidi"/>
            <w:sz w:val="24"/>
            <w:szCs w:val="24"/>
          </w:rPr>
          <w:id w:val="-963731884"/>
          <w:citation/>
        </w:sdtPr>
        <w:sdtEnd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Sci \l 1033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w:t>
          </w:r>
          <w:r w:rsidRPr="00041D87">
            <w:rPr>
              <w:rFonts w:asciiTheme="majorBidi" w:hAnsiTheme="majorBidi" w:cstheme="majorBidi"/>
              <w:noProof/>
              <w:sz w:val="24"/>
              <w:szCs w:val="24"/>
            </w:rPr>
            <w:t>(Science History Institute , n.d.)</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r w:rsidR="00F976CB">
        <w:rPr>
          <w:rFonts w:asciiTheme="majorBidi" w:hAnsiTheme="majorBidi" w:cstheme="majorBidi"/>
          <w:sz w:val="24"/>
          <w:szCs w:val="24"/>
        </w:rPr>
        <w:t>Cellulose and latex are some of the natural polymers that have existed for centuries. In the 19</w:t>
      </w:r>
      <w:r w:rsidR="00F976CB" w:rsidRPr="00F976CB">
        <w:rPr>
          <w:rFonts w:asciiTheme="majorBidi" w:hAnsiTheme="majorBidi" w:cstheme="majorBidi"/>
          <w:sz w:val="24"/>
          <w:szCs w:val="24"/>
          <w:vertAlign w:val="superscript"/>
        </w:rPr>
        <w:t>th</w:t>
      </w:r>
      <w:r w:rsidR="00F976CB">
        <w:rPr>
          <w:rFonts w:asciiTheme="majorBidi" w:hAnsiTheme="majorBidi" w:cstheme="majorBidi"/>
          <w:sz w:val="24"/>
          <w:szCs w:val="24"/>
        </w:rPr>
        <w:t xml:space="preserve"> century, organic chemists chemically modified the natural polymers to make vulcanized rubber and celluloid. The process, known as Bakelite, was instrumental in the industrial manufacturing of plastic materials. It created a new phase in the production of industrial plastics. However, the </w:t>
      </w:r>
      <w:r w:rsidR="007D1239">
        <w:rPr>
          <w:rFonts w:asciiTheme="majorBidi" w:hAnsiTheme="majorBidi" w:cstheme="majorBidi"/>
          <w:sz w:val="24"/>
          <w:szCs w:val="24"/>
        </w:rPr>
        <w:t xml:space="preserve">large </w:t>
      </w:r>
      <w:r w:rsidR="00F976CB">
        <w:rPr>
          <w:rFonts w:asciiTheme="majorBidi" w:hAnsiTheme="majorBidi" w:cstheme="majorBidi"/>
          <w:sz w:val="24"/>
          <w:szCs w:val="24"/>
        </w:rPr>
        <w:t xml:space="preserve">scale manufacture of </w:t>
      </w:r>
      <w:r w:rsidR="007D1239">
        <w:rPr>
          <w:rFonts w:asciiTheme="majorBidi" w:hAnsiTheme="majorBidi" w:cstheme="majorBidi"/>
          <w:sz w:val="24"/>
          <w:szCs w:val="24"/>
        </w:rPr>
        <w:t xml:space="preserve">synthetic </w:t>
      </w:r>
      <w:r w:rsidR="00F976CB">
        <w:rPr>
          <w:rFonts w:asciiTheme="majorBidi" w:hAnsiTheme="majorBidi" w:cstheme="majorBidi"/>
          <w:sz w:val="24"/>
          <w:szCs w:val="24"/>
        </w:rPr>
        <w:t>plastics became popular during World War Two when access to natural polymers</w:t>
      </w:r>
      <w:r w:rsidR="007D1239">
        <w:rPr>
          <w:rFonts w:asciiTheme="majorBidi" w:hAnsiTheme="majorBidi" w:cstheme="majorBidi"/>
          <w:sz w:val="24"/>
          <w:szCs w:val="24"/>
        </w:rPr>
        <w:t xml:space="preserve"> like</w:t>
      </w:r>
      <w:r w:rsidR="00F976CB">
        <w:rPr>
          <w:rFonts w:asciiTheme="majorBidi" w:hAnsiTheme="majorBidi" w:cstheme="majorBidi"/>
          <w:sz w:val="24"/>
          <w:szCs w:val="24"/>
        </w:rPr>
        <w:t xml:space="preserve"> latex, </w:t>
      </w:r>
      <w:r w:rsidR="007D1239">
        <w:rPr>
          <w:rFonts w:asciiTheme="majorBidi" w:hAnsiTheme="majorBidi" w:cstheme="majorBidi"/>
          <w:sz w:val="24"/>
          <w:szCs w:val="24"/>
        </w:rPr>
        <w:t>wool, and silk became limited</w:t>
      </w:r>
      <w:r w:rsidR="00DB47C5">
        <w:rPr>
          <w:rFonts w:asciiTheme="majorBidi" w:hAnsiTheme="majorBidi" w:cstheme="majorBidi"/>
          <w:sz w:val="24"/>
          <w:szCs w:val="24"/>
        </w:rPr>
        <w:t>.</w:t>
      </w:r>
      <w:r w:rsidR="007D1239">
        <w:rPr>
          <w:rFonts w:asciiTheme="majorBidi" w:hAnsiTheme="majorBidi" w:cstheme="majorBidi"/>
          <w:sz w:val="24"/>
          <w:szCs w:val="24"/>
        </w:rPr>
        <w:t xml:space="preserve"> </w:t>
      </w:r>
      <w:r w:rsidR="00DB47C5">
        <w:rPr>
          <w:rFonts w:asciiTheme="majorBidi" w:hAnsiTheme="majorBidi" w:cstheme="majorBidi"/>
          <w:sz w:val="24"/>
          <w:szCs w:val="24"/>
        </w:rPr>
        <w:t>Currently, plastic is one of the popular packaging materials globally.</w:t>
      </w:r>
    </w:p>
    <w:p w:rsidR="00497D29" w:rsidRDefault="00B92803" w:rsidP="00883DF7">
      <w:pPr>
        <w:spacing w:after="0" w:line="480" w:lineRule="auto"/>
        <w:ind w:firstLine="720"/>
        <w:rPr>
          <w:rFonts w:asciiTheme="majorBidi" w:hAnsiTheme="majorBidi" w:cstheme="majorBidi"/>
          <w:sz w:val="24"/>
          <w:szCs w:val="24"/>
        </w:rPr>
      </w:pPr>
      <w:r>
        <w:rPr>
          <w:rFonts w:asciiTheme="majorBidi" w:hAnsiTheme="majorBidi" w:cstheme="majorBidi"/>
          <w:sz w:val="24"/>
          <w:szCs w:val="24"/>
        </w:rPr>
        <w:t>Strength and flexibility are the core of plastics. However, polymers in their natural state do not exhibit the necessary strength to support the expected functions. Thus, industrial manufacturers add several additives to make the materials strong and durable. The chemical additives include UV inhibitors, water repellants, stiffeners, pigments, and flame retardants</w:t>
      </w:r>
      <w:sdt>
        <w:sdtPr>
          <w:rPr>
            <w:rFonts w:asciiTheme="majorBidi" w:hAnsiTheme="majorBidi" w:cstheme="majorBidi"/>
            <w:sz w:val="24"/>
            <w:szCs w:val="24"/>
          </w:rPr>
          <w:id w:val="-603037355"/>
          <w:citation/>
        </w:sdtPr>
        <w:sdtEndPr/>
        <w:sdtContent>
          <w:r w:rsidR="00E645DD">
            <w:rPr>
              <w:rFonts w:asciiTheme="majorBidi" w:hAnsiTheme="majorBidi" w:cstheme="majorBidi"/>
              <w:sz w:val="24"/>
              <w:szCs w:val="24"/>
            </w:rPr>
            <w:fldChar w:fldCharType="begin"/>
          </w:r>
          <w:r w:rsidR="00E645DD">
            <w:rPr>
              <w:rFonts w:asciiTheme="majorBidi" w:hAnsiTheme="majorBidi" w:cstheme="majorBidi"/>
              <w:sz w:val="24"/>
              <w:szCs w:val="24"/>
            </w:rPr>
            <w:instrText xml:space="preserve"> CITATION Eli183 \l 1033 </w:instrText>
          </w:r>
          <w:r w:rsidR="00E645DD">
            <w:rPr>
              <w:rFonts w:asciiTheme="majorBidi" w:hAnsiTheme="majorBidi" w:cstheme="majorBidi"/>
              <w:sz w:val="24"/>
              <w:szCs w:val="24"/>
            </w:rPr>
            <w:fldChar w:fldCharType="separate"/>
          </w:r>
          <w:r w:rsidR="00E645DD">
            <w:rPr>
              <w:rFonts w:asciiTheme="majorBidi" w:hAnsiTheme="majorBidi" w:cstheme="majorBidi"/>
              <w:noProof/>
              <w:sz w:val="24"/>
              <w:szCs w:val="24"/>
            </w:rPr>
            <w:t xml:space="preserve"> </w:t>
          </w:r>
          <w:r w:rsidR="00E645DD" w:rsidRPr="00E645DD">
            <w:rPr>
              <w:rFonts w:asciiTheme="majorBidi" w:hAnsiTheme="majorBidi" w:cstheme="majorBidi"/>
              <w:noProof/>
              <w:sz w:val="24"/>
              <w:szCs w:val="24"/>
            </w:rPr>
            <w:t>(Atalay, Parker, &amp; Schultz, 2018)</w:t>
          </w:r>
          <w:r w:rsidR="00E645DD">
            <w:rPr>
              <w:rFonts w:asciiTheme="majorBidi" w:hAnsiTheme="majorBidi" w:cstheme="majorBidi"/>
              <w:sz w:val="24"/>
              <w:szCs w:val="24"/>
            </w:rPr>
            <w:fldChar w:fldCharType="end"/>
          </w:r>
        </w:sdtContent>
      </w:sdt>
      <w:r>
        <w:rPr>
          <w:rFonts w:asciiTheme="majorBidi" w:hAnsiTheme="majorBidi" w:cstheme="majorBidi"/>
          <w:sz w:val="24"/>
          <w:szCs w:val="24"/>
        </w:rPr>
        <w:t xml:space="preserve">. The proportion of the chemicals added to the materials depend on the expected features of the end product. Plastics have a wide range of use, making it vital to produce a product that meets the intended user's specific needs. </w:t>
      </w:r>
      <w:r w:rsidR="00607738">
        <w:rPr>
          <w:rFonts w:asciiTheme="majorBidi" w:hAnsiTheme="majorBidi" w:cstheme="majorBidi"/>
          <w:sz w:val="24"/>
          <w:szCs w:val="24"/>
        </w:rPr>
        <w:t>Unfortunately, some of the additives used in the manufacturing process contain har</w:t>
      </w:r>
      <w:r w:rsidR="00AB1AD4">
        <w:rPr>
          <w:rFonts w:asciiTheme="majorBidi" w:hAnsiTheme="majorBidi" w:cstheme="majorBidi"/>
          <w:sz w:val="24"/>
          <w:szCs w:val="24"/>
        </w:rPr>
        <w:t>m</w:t>
      </w:r>
      <w:r w:rsidR="00607738">
        <w:rPr>
          <w:rFonts w:asciiTheme="majorBidi" w:hAnsiTheme="majorBidi" w:cstheme="majorBidi"/>
          <w:sz w:val="24"/>
          <w:szCs w:val="24"/>
        </w:rPr>
        <w:t>ful substance</w:t>
      </w:r>
      <w:r w:rsidR="00AB1AD4">
        <w:rPr>
          <w:rFonts w:asciiTheme="majorBidi" w:hAnsiTheme="majorBidi" w:cstheme="majorBidi"/>
          <w:sz w:val="24"/>
          <w:szCs w:val="24"/>
        </w:rPr>
        <w:t>s</w:t>
      </w:r>
      <w:r w:rsidR="00607738">
        <w:rPr>
          <w:rFonts w:asciiTheme="majorBidi" w:hAnsiTheme="majorBidi" w:cstheme="majorBidi"/>
          <w:sz w:val="24"/>
          <w:szCs w:val="24"/>
        </w:rPr>
        <w:t xml:space="preserve"> that increase risks to the end</w:t>
      </w:r>
      <w:r w:rsidR="00AB1AD4">
        <w:rPr>
          <w:rFonts w:asciiTheme="majorBidi" w:hAnsiTheme="majorBidi" w:cstheme="majorBidi"/>
          <w:sz w:val="24"/>
          <w:szCs w:val="24"/>
        </w:rPr>
        <w:t>-</w:t>
      </w:r>
      <w:r w:rsidR="00607738">
        <w:rPr>
          <w:rFonts w:asciiTheme="majorBidi" w:hAnsiTheme="majorBidi" w:cstheme="majorBidi"/>
          <w:sz w:val="24"/>
          <w:szCs w:val="24"/>
        </w:rPr>
        <w:t xml:space="preserve">users. </w:t>
      </w:r>
    </w:p>
    <w:p w:rsidR="00D4101A" w:rsidRDefault="00D4101A" w:rsidP="00883DF7">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On the other hand, the desire to make strong and durable polymers make plastics a big threat to the environment. </w:t>
      </w:r>
      <w:r w:rsidR="00CE5BAD">
        <w:rPr>
          <w:rFonts w:asciiTheme="majorBidi" w:hAnsiTheme="majorBidi" w:cstheme="majorBidi"/>
          <w:sz w:val="24"/>
          <w:szCs w:val="24"/>
        </w:rPr>
        <w:t>The complex repetitive structure of plastics makes them non-biodegradable. In other words, the structure of plastics makes it impossible for the compound</w:t>
      </w:r>
      <w:r w:rsidR="00925193">
        <w:rPr>
          <w:rFonts w:asciiTheme="majorBidi" w:hAnsiTheme="majorBidi" w:cstheme="majorBidi"/>
          <w:sz w:val="24"/>
          <w:szCs w:val="24"/>
        </w:rPr>
        <w:t xml:space="preserve"> </w:t>
      </w:r>
      <w:r w:rsidR="00CE5BAD">
        <w:rPr>
          <w:rFonts w:asciiTheme="majorBidi" w:hAnsiTheme="majorBidi" w:cstheme="majorBidi"/>
          <w:sz w:val="24"/>
          <w:szCs w:val="24"/>
        </w:rPr>
        <w:t xml:space="preserve">to </w:t>
      </w:r>
      <w:r w:rsidR="00CE5BAD">
        <w:rPr>
          <w:rFonts w:asciiTheme="majorBidi" w:hAnsiTheme="majorBidi" w:cstheme="majorBidi"/>
          <w:sz w:val="24"/>
          <w:szCs w:val="24"/>
        </w:rPr>
        <w:lastRenderedPageBreak/>
        <w:t>decompose in a natural process.</w:t>
      </w:r>
      <w:r w:rsidR="00F85DA1">
        <w:rPr>
          <w:rFonts w:asciiTheme="majorBidi" w:hAnsiTheme="majorBidi" w:cstheme="majorBidi"/>
          <w:sz w:val="24"/>
          <w:szCs w:val="24"/>
        </w:rPr>
        <w:t xml:space="preserve"> </w:t>
      </w:r>
      <w:r w:rsidR="00CE5BAD">
        <w:rPr>
          <w:rFonts w:asciiTheme="majorBidi" w:hAnsiTheme="majorBidi" w:cstheme="majorBidi"/>
          <w:sz w:val="24"/>
          <w:szCs w:val="24"/>
        </w:rPr>
        <w:t xml:space="preserve"> </w:t>
      </w:r>
      <w:r w:rsidR="00F85DA1">
        <w:rPr>
          <w:rFonts w:asciiTheme="majorBidi" w:hAnsiTheme="majorBidi" w:cstheme="majorBidi"/>
          <w:sz w:val="24"/>
          <w:szCs w:val="24"/>
        </w:rPr>
        <w:t xml:space="preserve">Subsequently, plastic wastes end up accumulating in landfills and water bodies, causing environmental catastrophe. </w:t>
      </w:r>
    </w:p>
    <w:p w:rsidR="00E234AF" w:rsidRDefault="00E234AF" w:rsidP="00883DF7">
      <w:pPr>
        <w:spacing w:after="0" w:line="480" w:lineRule="auto"/>
        <w:ind w:firstLine="720"/>
        <w:rPr>
          <w:rFonts w:asciiTheme="majorBidi" w:hAnsiTheme="majorBidi" w:cstheme="majorBidi"/>
          <w:sz w:val="24"/>
          <w:szCs w:val="24"/>
        </w:rPr>
      </w:pPr>
      <w:r>
        <w:rPr>
          <w:rFonts w:asciiTheme="majorBidi" w:hAnsiTheme="majorBidi" w:cstheme="majorBidi"/>
          <w:sz w:val="24"/>
          <w:szCs w:val="24"/>
        </w:rPr>
        <w:t>Currently, scientists are undertaking various types of research to produce plastics easy to break</w:t>
      </w:r>
      <w:r w:rsidR="00D503D5">
        <w:rPr>
          <w:rFonts w:asciiTheme="majorBidi" w:hAnsiTheme="majorBidi" w:cstheme="majorBidi"/>
          <w:sz w:val="24"/>
          <w:szCs w:val="24"/>
        </w:rPr>
        <w:t xml:space="preserve"> </w:t>
      </w:r>
      <w:r>
        <w:rPr>
          <w:rFonts w:asciiTheme="majorBidi" w:hAnsiTheme="majorBidi" w:cstheme="majorBidi"/>
          <w:sz w:val="24"/>
          <w:szCs w:val="24"/>
        </w:rPr>
        <w:t xml:space="preserve">down to reduce the </w:t>
      </w:r>
      <w:r w:rsidR="00D503D5">
        <w:rPr>
          <w:rFonts w:asciiTheme="majorBidi" w:hAnsiTheme="majorBidi" w:cstheme="majorBidi"/>
          <w:sz w:val="24"/>
          <w:szCs w:val="24"/>
        </w:rPr>
        <w:t>duration it takes for the material to decompose. The concept of biodegradable plastic is gaining popularity as chemical manufacturers respond to the environmental effects. Biodegradable plastic can decompose naturally over a given duration. However, there are no specific timelines for the product to decompose naturally, resulting in questions on the biodegradability of the materials.</w:t>
      </w:r>
      <w:r w:rsidR="00E645DD">
        <w:rPr>
          <w:rFonts w:asciiTheme="majorBidi" w:hAnsiTheme="majorBidi" w:cstheme="majorBidi"/>
          <w:sz w:val="24"/>
          <w:szCs w:val="24"/>
        </w:rPr>
        <w:t xml:space="preserve"> Similarly, some organization</w:t>
      </w:r>
      <w:r w:rsidR="006A43CD">
        <w:rPr>
          <w:rFonts w:asciiTheme="majorBidi" w:hAnsiTheme="majorBidi" w:cstheme="majorBidi"/>
          <w:sz w:val="24"/>
          <w:szCs w:val="24"/>
        </w:rPr>
        <w:t>s</w:t>
      </w:r>
      <w:r w:rsidR="00E645DD">
        <w:rPr>
          <w:rFonts w:asciiTheme="majorBidi" w:hAnsiTheme="majorBidi" w:cstheme="majorBidi"/>
          <w:sz w:val="24"/>
          <w:szCs w:val="24"/>
        </w:rPr>
        <w:t xml:space="preserve"> </w:t>
      </w:r>
      <w:r w:rsidR="00937F59">
        <w:rPr>
          <w:rFonts w:asciiTheme="majorBidi" w:hAnsiTheme="majorBidi" w:cstheme="majorBidi"/>
          <w:sz w:val="24"/>
          <w:szCs w:val="24"/>
        </w:rPr>
        <w:t>use</w:t>
      </w:r>
      <w:r w:rsidR="00E645DD">
        <w:rPr>
          <w:rFonts w:asciiTheme="majorBidi" w:hAnsiTheme="majorBidi" w:cstheme="majorBidi"/>
          <w:sz w:val="24"/>
          <w:szCs w:val="24"/>
        </w:rPr>
        <w:t xml:space="preserve"> </w:t>
      </w:r>
      <w:r w:rsidR="006A43CD">
        <w:rPr>
          <w:rFonts w:asciiTheme="majorBidi" w:hAnsiTheme="majorBidi" w:cstheme="majorBidi"/>
          <w:sz w:val="24"/>
          <w:szCs w:val="24"/>
        </w:rPr>
        <w:t xml:space="preserve">the </w:t>
      </w:r>
      <w:r w:rsidR="00E645DD">
        <w:rPr>
          <w:rFonts w:asciiTheme="majorBidi" w:hAnsiTheme="majorBidi" w:cstheme="majorBidi"/>
          <w:sz w:val="24"/>
          <w:szCs w:val="24"/>
        </w:rPr>
        <w:t xml:space="preserve">pyrolysis process to convert waste plastics into energy and other useful substances. </w:t>
      </w:r>
      <w:r w:rsidR="00145501">
        <w:rPr>
          <w:rFonts w:asciiTheme="majorBidi" w:hAnsiTheme="majorBidi" w:cstheme="majorBidi"/>
          <w:sz w:val="24"/>
          <w:szCs w:val="24"/>
        </w:rPr>
        <w:t>The primary problem with recycling plastics is the process is limited to high-density polyethylene like Poly</w:t>
      </w:r>
      <w:r w:rsidR="00145501" w:rsidRPr="00145501">
        <w:rPr>
          <w:rFonts w:asciiTheme="majorBidi" w:hAnsiTheme="majorBidi" w:cstheme="majorBidi"/>
          <w:sz w:val="24"/>
          <w:szCs w:val="24"/>
        </w:rPr>
        <w:t>ethylene terephthalate</w:t>
      </w:r>
      <w:r w:rsidR="00145501">
        <w:rPr>
          <w:rFonts w:asciiTheme="majorBidi" w:hAnsiTheme="majorBidi" w:cstheme="majorBidi"/>
          <w:sz w:val="24"/>
          <w:szCs w:val="24"/>
        </w:rPr>
        <w:t xml:space="preserve"> (PET). </w:t>
      </w:r>
      <w:r w:rsidR="00937F59">
        <w:rPr>
          <w:rFonts w:asciiTheme="majorBidi" w:hAnsiTheme="majorBidi" w:cstheme="majorBidi"/>
          <w:sz w:val="24"/>
          <w:szCs w:val="24"/>
        </w:rPr>
        <w:t xml:space="preserve">Nonetheless, continuous research in chemistry increases the prospects of developing plastics with minimal environmental effects. </w:t>
      </w:r>
    </w:p>
    <w:p w:rsidR="006A43CD" w:rsidRDefault="006A43CD" w:rsidP="00883DF7">
      <w:pPr>
        <w:spacing w:after="0" w:line="480" w:lineRule="auto"/>
        <w:ind w:firstLine="720"/>
        <w:rPr>
          <w:rFonts w:asciiTheme="majorBidi" w:hAnsiTheme="majorBidi" w:cstheme="majorBidi"/>
          <w:b/>
          <w:bCs/>
          <w:sz w:val="24"/>
          <w:szCs w:val="24"/>
        </w:rPr>
      </w:pPr>
      <w:r w:rsidRPr="006A43CD">
        <w:rPr>
          <w:rFonts w:asciiTheme="majorBidi" w:hAnsiTheme="majorBidi" w:cstheme="majorBidi"/>
          <w:b/>
          <w:bCs/>
          <w:sz w:val="24"/>
          <w:szCs w:val="24"/>
        </w:rPr>
        <w:t>Plastic and Society</w:t>
      </w:r>
    </w:p>
    <w:p w:rsidR="006A43CD" w:rsidRDefault="006A43CD" w:rsidP="00FD689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Plastics </w:t>
      </w:r>
      <w:r w:rsidR="00FD6894">
        <w:rPr>
          <w:rFonts w:asciiTheme="majorBidi" w:hAnsiTheme="majorBidi" w:cstheme="majorBidi"/>
          <w:sz w:val="24"/>
          <w:szCs w:val="24"/>
        </w:rPr>
        <w:t xml:space="preserve">have </w:t>
      </w:r>
      <w:r>
        <w:rPr>
          <w:rFonts w:asciiTheme="majorBidi" w:hAnsiTheme="majorBidi" w:cstheme="majorBidi"/>
          <w:sz w:val="24"/>
          <w:szCs w:val="24"/>
        </w:rPr>
        <w:t>social, economic, and ethical impact</w:t>
      </w:r>
      <w:r w:rsidR="00FD6894">
        <w:rPr>
          <w:rFonts w:asciiTheme="majorBidi" w:hAnsiTheme="majorBidi" w:cstheme="majorBidi"/>
          <w:sz w:val="24"/>
          <w:szCs w:val="24"/>
        </w:rPr>
        <w:t>s</w:t>
      </w:r>
      <w:r>
        <w:rPr>
          <w:rFonts w:asciiTheme="majorBidi" w:hAnsiTheme="majorBidi" w:cstheme="majorBidi"/>
          <w:sz w:val="24"/>
          <w:szCs w:val="24"/>
        </w:rPr>
        <w:t xml:space="preserve"> on the community. The merits and demerits of plastics make the materials </w:t>
      </w:r>
      <w:r w:rsidR="00FD6894">
        <w:rPr>
          <w:rFonts w:asciiTheme="majorBidi" w:hAnsiTheme="majorBidi" w:cstheme="majorBidi"/>
          <w:sz w:val="24"/>
          <w:szCs w:val="24"/>
        </w:rPr>
        <w:t xml:space="preserve">a </w:t>
      </w:r>
      <w:r>
        <w:rPr>
          <w:rFonts w:asciiTheme="majorBidi" w:hAnsiTheme="majorBidi" w:cstheme="majorBidi"/>
          <w:sz w:val="24"/>
          <w:szCs w:val="24"/>
        </w:rPr>
        <w:t xml:space="preserve">topic for debates in various social and scientific circles. Plastics are </w:t>
      </w:r>
      <w:r w:rsidR="00FD6894">
        <w:rPr>
          <w:rFonts w:asciiTheme="majorBidi" w:hAnsiTheme="majorBidi" w:cstheme="majorBidi"/>
          <w:sz w:val="24"/>
          <w:szCs w:val="24"/>
        </w:rPr>
        <w:t>e</w:t>
      </w:r>
      <w:r>
        <w:rPr>
          <w:rFonts w:asciiTheme="majorBidi" w:hAnsiTheme="majorBidi" w:cstheme="majorBidi"/>
          <w:sz w:val="24"/>
          <w:szCs w:val="24"/>
        </w:rPr>
        <w:t xml:space="preserve">mbedded in the contemporary lifestyle, making it almost impossible to </w:t>
      </w:r>
      <w:r w:rsidR="00FD6894">
        <w:rPr>
          <w:rFonts w:asciiTheme="majorBidi" w:hAnsiTheme="majorBidi" w:cstheme="majorBidi"/>
          <w:sz w:val="24"/>
          <w:szCs w:val="24"/>
        </w:rPr>
        <w:t>shun the product completely</w:t>
      </w:r>
      <w:r>
        <w:rPr>
          <w:rFonts w:asciiTheme="majorBidi" w:hAnsiTheme="majorBidi" w:cstheme="majorBidi"/>
          <w:sz w:val="24"/>
          <w:szCs w:val="24"/>
        </w:rPr>
        <w:t xml:space="preserve">. However, several countries have passed laws aiming at reducing the consumption of single-use plastic bags. The regulations seek to </w:t>
      </w:r>
      <w:r w:rsidR="00FD6894">
        <w:rPr>
          <w:rFonts w:asciiTheme="majorBidi" w:hAnsiTheme="majorBidi" w:cstheme="majorBidi"/>
          <w:sz w:val="24"/>
          <w:szCs w:val="24"/>
        </w:rPr>
        <w:t>minimiz</w:t>
      </w:r>
      <w:r>
        <w:rPr>
          <w:rFonts w:asciiTheme="majorBidi" w:hAnsiTheme="majorBidi" w:cstheme="majorBidi"/>
          <w:sz w:val="24"/>
          <w:szCs w:val="24"/>
        </w:rPr>
        <w:t>e the environment</w:t>
      </w:r>
      <w:r w:rsidR="00FD6894">
        <w:rPr>
          <w:rFonts w:asciiTheme="majorBidi" w:hAnsiTheme="majorBidi" w:cstheme="majorBidi"/>
          <w:sz w:val="24"/>
          <w:szCs w:val="24"/>
        </w:rPr>
        <w:t>al</w:t>
      </w:r>
      <w:r>
        <w:rPr>
          <w:rFonts w:asciiTheme="majorBidi" w:hAnsiTheme="majorBidi" w:cstheme="majorBidi"/>
          <w:sz w:val="24"/>
          <w:szCs w:val="24"/>
        </w:rPr>
        <w:t xml:space="preserve"> impact of plastic wastes wh</w:t>
      </w:r>
      <w:r w:rsidR="00FD6894">
        <w:rPr>
          <w:rFonts w:asciiTheme="majorBidi" w:hAnsiTheme="majorBidi" w:cstheme="majorBidi"/>
          <w:sz w:val="24"/>
          <w:szCs w:val="24"/>
        </w:rPr>
        <w:t>ile retaining the</w:t>
      </w:r>
      <w:r>
        <w:rPr>
          <w:rFonts w:asciiTheme="majorBidi" w:hAnsiTheme="majorBidi" w:cstheme="majorBidi"/>
          <w:sz w:val="24"/>
          <w:szCs w:val="24"/>
        </w:rPr>
        <w:t xml:space="preserve"> economic benefits. The cautionary approach towards plastic regulation indicates the complexity in addressing the socioeconomic </w:t>
      </w:r>
      <w:r w:rsidR="00FD6894">
        <w:rPr>
          <w:rFonts w:asciiTheme="majorBidi" w:hAnsiTheme="majorBidi" w:cstheme="majorBidi"/>
          <w:sz w:val="24"/>
          <w:szCs w:val="24"/>
        </w:rPr>
        <w:t>effects</w:t>
      </w:r>
      <w:r>
        <w:rPr>
          <w:rFonts w:asciiTheme="majorBidi" w:hAnsiTheme="majorBidi" w:cstheme="majorBidi"/>
          <w:sz w:val="24"/>
          <w:szCs w:val="24"/>
        </w:rPr>
        <w:t xml:space="preserve"> of plastics.</w:t>
      </w:r>
    </w:p>
    <w:p w:rsidR="006A43CD" w:rsidRDefault="006A43CD" w:rsidP="00FD689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Plastic is a multibillion industry that employs millions of people across the globe. The sector also generates billions of dollars </w:t>
      </w:r>
      <w:r w:rsidR="00FD6894">
        <w:rPr>
          <w:rFonts w:asciiTheme="majorBidi" w:hAnsiTheme="majorBidi" w:cstheme="majorBidi"/>
          <w:sz w:val="24"/>
          <w:szCs w:val="24"/>
        </w:rPr>
        <w:t>for</w:t>
      </w:r>
      <w:r>
        <w:rPr>
          <w:rFonts w:asciiTheme="majorBidi" w:hAnsiTheme="majorBidi" w:cstheme="majorBidi"/>
          <w:sz w:val="24"/>
          <w:szCs w:val="24"/>
        </w:rPr>
        <w:t xml:space="preserve"> individuals and governments through taxes. Plastic manufacturers provide employment opportunities to millions of people globally. The employees </w:t>
      </w:r>
      <w:r>
        <w:rPr>
          <w:rFonts w:asciiTheme="majorBidi" w:hAnsiTheme="majorBidi" w:cstheme="majorBidi"/>
          <w:sz w:val="24"/>
          <w:szCs w:val="24"/>
        </w:rPr>
        <w:lastRenderedPageBreak/>
        <w:t xml:space="preserve">also support other sectors in service industries. In other words, the manufacturing of plastic products is </w:t>
      </w:r>
      <w:r w:rsidR="00FD6894">
        <w:rPr>
          <w:rFonts w:asciiTheme="majorBidi" w:hAnsiTheme="majorBidi" w:cstheme="majorBidi"/>
          <w:sz w:val="24"/>
          <w:szCs w:val="24"/>
        </w:rPr>
        <w:t xml:space="preserve">a </w:t>
      </w:r>
      <w:r>
        <w:rPr>
          <w:rFonts w:asciiTheme="majorBidi" w:hAnsiTheme="majorBidi" w:cstheme="majorBidi"/>
          <w:sz w:val="24"/>
          <w:szCs w:val="24"/>
        </w:rPr>
        <w:t xml:space="preserve">critical pillar in different economies across the globe. </w:t>
      </w:r>
      <w:r w:rsidR="00FD6894">
        <w:rPr>
          <w:rFonts w:asciiTheme="majorBidi" w:hAnsiTheme="majorBidi" w:cstheme="majorBidi"/>
          <w:sz w:val="24"/>
          <w:szCs w:val="24"/>
        </w:rPr>
        <w:t>P</w:t>
      </w:r>
      <w:r>
        <w:rPr>
          <w:rFonts w:asciiTheme="majorBidi" w:hAnsiTheme="majorBidi" w:cstheme="majorBidi"/>
          <w:sz w:val="24"/>
          <w:szCs w:val="24"/>
        </w:rPr>
        <w:t>lastic product</w:t>
      </w:r>
      <w:r w:rsidR="00FD6894">
        <w:rPr>
          <w:rFonts w:asciiTheme="majorBidi" w:hAnsiTheme="majorBidi" w:cstheme="majorBidi"/>
          <w:sz w:val="24"/>
          <w:szCs w:val="24"/>
        </w:rPr>
        <w:t>s</w:t>
      </w:r>
      <w:r>
        <w:rPr>
          <w:rFonts w:asciiTheme="majorBidi" w:hAnsiTheme="majorBidi" w:cstheme="majorBidi"/>
          <w:sz w:val="24"/>
          <w:szCs w:val="24"/>
        </w:rPr>
        <w:t xml:space="preserve"> also support ot</w:t>
      </w:r>
      <w:r w:rsidR="008504A4">
        <w:rPr>
          <w:rFonts w:asciiTheme="majorBidi" w:hAnsiTheme="majorBidi" w:cstheme="majorBidi"/>
          <w:sz w:val="24"/>
          <w:szCs w:val="24"/>
        </w:rPr>
        <w:t xml:space="preserve">her sectors that use the materials to produce or package their products. The revenues from the </w:t>
      </w:r>
      <w:r w:rsidR="00FD6894">
        <w:rPr>
          <w:rFonts w:asciiTheme="majorBidi" w:hAnsiTheme="majorBidi" w:cstheme="majorBidi"/>
          <w:sz w:val="24"/>
          <w:szCs w:val="24"/>
        </w:rPr>
        <w:t>industry</w:t>
      </w:r>
      <w:r w:rsidR="008504A4">
        <w:rPr>
          <w:rFonts w:asciiTheme="majorBidi" w:hAnsiTheme="majorBidi" w:cstheme="majorBidi"/>
          <w:sz w:val="24"/>
          <w:szCs w:val="24"/>
        </w:rPr>
        <w:t xml:space="preserve"> and its subsidiaries provide much</w:t>
      </w:r>
      <w:r w:rsidR="00FD6894">
        <w:rPr>
          <w:rFonts w:asciiTheme="majorBidi" w:hAnsiTheme="majorBidi" w:cstheme="majorBidi"/>
          <w:sz w:val="24"/>
          <w:szCs w:val="24"/>
        </w:rPr>
        <w:t>-</w:t>
      </w:r>
      <w:r w:rsidR="00B02B90">
        <w:rPr>
          <w:rFonts w:asciiTheme="majorBidi" w:hAnsiTheme="majorBidi" w:cstheme="majorBidi"/>
          <w:sz w:val="24"/>
          <w:szCs w:val="24"/>
        </w:rPr>
        <w:t>needed economic support to individuals and countries.</w:t>
      </w:r>
    </w:p>
    <w:p w:rsidR="00B02B90" w:rsidRDefault="00B02B90" w:rsidP="00FD689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Contrarily, plastic pollution is also causing significant adverse economic effects, especially in </w:t>
      </w:r>
      <w:r w:rsidR="00FD6894">
        <w:rPr>
          <w:rFonts w:asciiTheme="majorBidi" w:hAnsiTheme="majorBidi" w:cstheme="majorBidi"/>
          <w:sz w:val="24"/>
          <w:szCs w:val="24"/>
        </w:rPr>
        <w:t xml:space="preserve">the </w:t>
      </w:r>
      <w:r>
        <w:rPr>
          <w:rFonts w:asciiTheme="majorBidi" w:hAnsiTheme="majorBidi" w:cstheme="majorBidi"/>
          <w:sz w:val="24"/>
          <w:szCs w:val="24"/>
        </w:rPr>
        <w:t xml:space="preserve">marine economy. According to </w:t>
      </w:r>
      <w:r w:rsidR="00E866BB">
        <w:rPr>
          <w:rFonts w:asciiTheme="majorBidi" w:hAnsiTheme="majorBidi" w:cstheme="majorBidi"/>
          <w:sz w:val="24"/>
          <w:szCs w:val="24"/>
        </w:rPr>
        <w:t xml:space="preserve">UNEP (2020), </w:t>
      </w:r>
      <w:r w:rsidR="004622B0">
        <w:rPr>
          <w:rFonts w:asciiTheme="majorBidi" w:hAnsiTheme="majorBidi" w:cstheme="majorBidi"/>
          <w:sz w:val="24"/>
          <w:szCs w:val="24"/>
        </w:rPr>
        <w:t xml:space="preserve">the marine ecosystem realizes economic damage worth 13 billion dollars every year due to plastic pollution. The cost accounts for the losses in tourism, fishing, and cleaning of the beaches. Most </w:t>
      </w:r>
      <w:r w:rsidR="00FD6894">
        <w:rPr>
          <w:rFonts w:asciiTheme="majorBidi" w:hAnsiTheme="majorBidi" w:cstheme="majorBidi"/>
          <w:sz w:val="24"/>
          <w:szCs w:val="24"/>
        </w:rPr>
        <w:t>plastic waste ends in the lakes and oceans, resulting in choking</w:t>
      </w:r>
      <w:r w:rsidR="004622B0">
        <w:rPr>
          <w:rFonts w:asciiTheme="majorBidi" w:hAnsiTheme="majorBidi" w:cstheme="majorBidi"/>
          <w:sz w:val="24"/>
          <w:szCs w:val="24"/>
        </w:rPr>
        <w:t xml:space="preserve"> the water bodies.</w:t>
      </w:r>
      <w:r w:rsidR="003577CE">
        <w:rPr>
          <w:rFonts w:asciiTheme="majorBidi" w:hAnsiTheme="majorBidi" w:cstheme="majorBidi"/>
          <w:sz w:val="24"/>
          <w:szCs w:val="24"/>
        </w:rPr>
        <w:t xml:space="preserve"> </w:t>
      </w:r>
      <w:r w:rsidR="00321658">
        <w:rPr>
          <w:rFonts w:asciiTheme="majorBidi" w:hAnsiTheme="majorBidi" w:cstheme="majorBidi"/>
          <w:sz w:val="24"/>
          <w:szCs w:val="24"/>
        </w:rPr>
        <w:t xml:space="preserve">Plastics contain harmful chemicals that harm the animals and microorganisms in water. The microorganisms are vital in the oxygenation of the ocean water, making death fatal to the ecosystem. </w:t>
      </w:r>
      <w:r w:rsidR="007D77A0">
        <w:rPr>
          <w:rFonts w:asciiTheme="majorBidi" w:hAnsiTheme="majorBidi" w:cstheme="majorBidi"/>
          <w:sz w:val="24"/>
          <w:szCs w:val="24"/>
        </w:rPr>
        <w:t xml:space="preserve">Subsequently, the fish species in the affected water either die or migrate to other areas, resulting </w:t>
      </w:r>
      <w:r w:rsidR="00FD6894">
        <w:rPr>
          <w:rFonts w:asciiTheme="majorBidi" w:hAnsiTheme="majorBidi" w:cstheme="majorBidi"/>
          <w:sz w:val="24"/>
          <w:szCs w:val="24"/>
        </w:rPr>
        <w:t xml:space="preserve">in </w:t>
      </w:r>
      <w:r w:rsidR="007D77A0">
        <w:rPr>
          <w:rFonts w:asciiTheme="majorBidi" w:hAnsiTheme="majorBidi" w:cstheme="majorBidi"/>
          <w:sz w:val="24"/>
          <w:szCs w:val="24"/>
        </w:rPr>
        <w:t>adverse economic effect</w:t>
      </w:r>
      <w:r w:rsidR="00FD6894">
        <w:rPr>
          <w:rFonts w:asciiTheme="majorBidi" w:hAnsiTheme="majorBidi" w:cstheme="majorBidi"/>
          <w:sz w:val="24"/>
          <w:szCs w:val="24"/>
        </w:rPr>
        <w:t>s</w:t>
      </w:r>
      <w:r w:rsidR="007D77A0">
        <w:rPr>
          <w:rFonts w:asciiTheme="majorBidi" w:hAnsiTheme="majorBidi" w:cstheme="majorBidi"/>
          <w:sz w:val="24"/>
          <w:szCs w:val="24"/>
        </w:rPr>
        <w:t xml:space="preserve"> on the fishing community. </w:t>
      </w:r>
    </w:p>
    <w:p w:rsidR="003801A3" w:rsidRPr="003801A3" w:rsidRDefault="003801A3" w:rsidP="007D77A0">
      <w:pPr>
        <w:spacing w:after="0" w:line="480" w:lineRule="auto"/>
        <w:ind w:firstLine="720"/>
        <w:rPr>
          <w:rFonts w:asciiTheme="majorBidi" w:hAnsiTheme="majorBidi" w:cstheme="majorBidi"/>
          <w:b/>
          <w:bCs/>
          <w:sz w:val="24"/>
          <w:szCs w:val="24"/>
        </w:rPr>
      </w:pPr>
      <w:r w:rsidRPr="003801A3">
        <w:rPr>
          <w:rFonts w:asciiTheme="majorBidi" w:hAnsiTheme="majorBidi" w:cstheme="majorBidi"/>
          <w:b/>
          <w:bCs/>
          <w:sz w:val="24"/>
          <w:szCs w:val="24"/>
        </w:rPr>
        <w:t>Conclusion</w:t>
      </w:r>
    </w:p>
    <w:p w:rsidR="00BB2AE1" w:rsidRDefault="003801A3" w:rsidP="00FD689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Plastics are </w:t>
      </w:r>
      <w:r w:rsidR="00FD6894">
        <w:rPr>
          <w:rFonts w:asciiTheme="majorBidi" w:hAnsiTheme="majorBidi" w:cstheme="majorBidi"/>
          <w:sz w:val="24"/>
          <w:szCs w:val="24"/>
        </w:rPr>
        <w:t xml:space="preserve">an </w:t>
      </w:r>
      <w:r>
        <w:rPr>
          <w:rFonts w:asciiTheme="majorBidi" w:hAnsiTheme="majorBidi" w:cstheme="majorBidi"/>
          <w:sz w:val="24"/>
          <w:szCs w:val="24"/>
        </w:rPr>
        <w:t xml:space="preserve">integral part of today’s lifestyle. </w:t>
      </w:r>
      <w:r w:rsidR="00FD6894">
        <w:rPr>
          <w:rFonts w:asciiTheme="majorBidi" w:hAnsiTheme="majorBidi" w:cstheme="majorBidi"/>
          <w:sz w:val="24"/>
          <w:szCs w:val="24"/>
        </w:rPr>
        <w:t xml:space="preserve"> The s</w:t>
      </w:r>
      <w:r>
        <w:rPr>
          <w:rFonts w:asciiTheme="majorBidi" w:hAnsiTheme="majorBidi" w:cstheme="majorBidi"/>
          <w:sz w:val="24"/>
          <w:szCs w:val="24"/>
        </w:rPr>
        <w:t>ynthetic materials are easy</w:t>
      </w:r>
      <w:r w:rsidR="00FD6894">
        <w:rPr>
          <w:rFonts w:asciiTheme="majorBidi" w:hAnsiTheme="majorBidi" w:cstheme="majorBidi"/>
          <w:sz w:val="24"/>
          <w:szCs w:val="24"/>
        </w:rPr>
        <w:t xml:space="preserve"> to</w:t>
      </w:r>
      <w:r>
        <w:rPr>
          <w:rFonts w:asciiTheme="majorBidi" w:hAnsiTheme="majorBidi" w:cstheme="majorBidi"/>
          <w:sz w:val="24"/>
          <w:szCs w:val="24"/>
        </w:rPr>
        <w:t xml:space="preserve"> produce, making plastics one of the widely used materials. Currently, plastic materials are used in almost </w:t>
      </w:r>
      <w:r w:rsidR="005C63E0">
        <w:rPr>
          <w:rFonts w:asciiTheme="majorBidi" w:hAnsiTheme="majorBidi" w:cstheme="majorBidi"/>
          <w:sz w:val="24"/>
          <w:szCs w:val="24"/>
        </w:rPr>
        <w:t xml:space="preserve">everything. Plastic’s durability makes it the preferred material in </w:t>
      </w:r>
      <w:r w:rsidR="00FD6894">
        <w:rPr>
          <w:rFonts w:asciiTheme="majorBidi" w:hAnsiTheme="majorBidi" w:cstheme="majorBidi"/>
          <w:sz w:val="24"/>
          <w:szCs w:val="24"/>
        </w:rPr>
        <w:t>various</w:t>
      </w:r>
      <w:r w:rsidR="005C63E0">
        <w:rPr>
          <w:rFonts w:asciiTheme="majorBidi" w:hAnsiTheme="majorBidi" w:cstheme="majorBidi"/>
          <w:sz w:val="24"/>
          <w:szCs w:val="24"/>
        </w:rPr>
        <w:t xml:space="preserve"> products, ranging from computing devices, </w:t>
      </w:r>
      <w:r w:rsidR="00BB2AE1">
        <w:rPr>
          <w:rFonts w:asciiTheme="majorBidi" w:hAnsiTheme="majorBidi" w:cstheme="majorBidi"/>
          <w:sz w:val="24"/>
          <w:szCs w:val="24"/>
        </w:rPr>
        <w:t xml:space="preserve">industrial machinery, building materials to packaging. The product is cost-effective to produce compared to other materials. </w:t>
      </w:r>
    </w:p>
    <w:p w:rsidR="00FD6894" w:rsidRDefault="00BB2AE1" w:rsidP="00FD689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However, the product’s strength is also its primary undoing. Plastic became popular due to its durability. Plastics are polymers made from </w:t>
      </w:r>
      <w:r w:rsidR="00FD6894">
        <w:rPr>
          <w:rFonts w:asciiTheme="majorBidi" w:hAnsiTheme="majorBidi" w:cstheme="majorBidi"/>
          <w:sz w:val="24"/>
          <w:szCs w:val="24"/>
        </w:rPr>
        <w:t xml:space="preserve">a </w:t>
      </w:r>
      <w:r>
        <w:rPr>
          <w:rFonts w:asciiTheme="majorBidi" w:hAnsiTheme="majorBidi" w:cstheme="majorBidi"/>
          <w:sz w:val="24"/>
          <w:szCs w:val="24"/>
        </w:rPr>
        <w:t xml:space="preserve">repeated structure of monomers. The </w:t>
      </w:r>
      <w:r>
        <w:rPr>
          <w:rFonts w:asciiTheme="majorBidi" w:hAnsiTheme="majorBidi" w:cstheme="majorBidi"/>
          <w:sz w:val="24"/>
          <w:szCs w:val="24"/>
        </w:rPr>
        <w:lastRenderedPageBreak/>
        <w:t>repeated structure makes the material durable as it is non-biodegradable. Plastic’s non-biodegradability is its primary undoing as it does not decompose naturally.</w:t>
      </w:r>
    </w:p>
    <w:p w:rsidR="003801A3" w:rsidRDefault="00BB2AE1" w:rsidP="00FD689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Consequently, it became among the leading land and water pollutants. Most plastic pollutants end up in water bodies, resulting in </w:t>
      </w:r>
      <w:r w:rsidR="00FD6894">
        <w:rPr>
          <w:rFonts w:asciiTheme="majorBidi" w:hAnsiTheme="majorBidi" w:cstheme="majorBidi"/>
          <w:sz w:val="24"/>
          <w:szCs w:val="24"/>
        </w:rPr>
        <w:t xml:space="preserve">the </w:t>
      </w:r>
      <w:r>
        <w:rPr>
          <w:rFonts w:asciiTheme="majorBidi" w:hAnsiTheme="majorBidi" w:cstheme="majorBidi"/>
          <w:sz w:val="24"/>
          <w:szCs w:val="24"/>
        </w:rPr>
        <w:t>choking of aquatic life. The materials produce harmful chemicals that harm the ocean microorganisms responsible for water oxygenation. Thus, the water become</w:t>
      </w:r>
      <w:r w:rsidR="00FD6894">
        <w:rPr>
          <w:rFonts w:asciiTheme="majorBidi" w:hAnsiTheme="majorBidi" w:cstheme="majorBidi"/>
          <w:sz w:val="24"/>
          <w:szCs w:val="24"/>
        </w:rPr>
        <w:t>s</w:t>
      </w:r>
      <w:r>
        <w:rPr>
          <w:rFonts w:asciiTheme="majorBidi" w:hAnsiTheme="majorBidi" w:cstheme="majorBidi"/>
          <w:sz w:val="24"/>
          <w:szCs w:val="24"/>
        </w:rPr>
        <w:t xml:space="preserve"> de-oxygenated</w:t>
      </w:r>
      <w:r w:rsidR="00FD6894">
        <w:rPr>
          <w:rFonts w:asciiTheme="majorBidi" w:hAnsiTheme="majorBidi" w:cstheme="majorBidi"/>
          <w:sz w:val="24"/>
          <w:szCs w:val="24"/>
        </w:rPr>
        <w:t>,</w:t>
      </w:r>
      <w:r>
        <w:rPr>
          <w:rFonts w:asciiTheme="majorBidi" w:hAnsiTheme="majorBidi" w:cstheme="majorBidi"/>
          <w:sz w:val="24"/>
          <w:szCs w:val="24"/>
        </w:rPr>
        <w:t xml:space="preserve"> leading to the death or migration of species in the affected areas. The changing ocean ecosystem affect</w:t>
      </w:r>
      <w:r w:rsidR="00FD6894">
        <w:rPr>
          <w:rFonts w:asciiTheme="majorBidi" w:hAnsiTheme="majorBidi" w:cstheme="majorBidi"/>
          <w:sz w:val="24"/>
          <w:szCs w:val="24"/>
        </w:rPr>
        <w:t>s</w:t>
      </w:r>
      <w:r>
        <w:rPr>
          <w:rFonts w:asciiTheme="majorBidi" w:hAnsiTheme="majorBidi" w:cstheme="majorBidi"/>
          <w:sz w:val="24"/>
          <w:szCs w:val="24"/>
        </w:rPr>
        <w:t xml:space="preserve"> the fishing community in the affected areas. Scientists and researchers are responding to the effects of plastics by developing biodegradable plastics to reduce the ecological </w:t>
      </w:r>
      <w:r w:rsidR="00FD6894">
        <w:rPr>
          <w:rFonts w:asciiTheme="majorBidi" w:hAnsiTheme="majorBidi" w:cstheme="majorBidi"/>
          <w:sz w:val="24"/>
          <w:szCs w:val="24"/>
        </w:rPr>
        <w:t>impact</w:t>
      </w:r>
      <w:r>
        <w:rPr>
          <w:rFonts w:asciiTheme="majorBidi" w:hAnsiTheme="majorBidi" w:cstheme="majorBidi"/>
          <w:sz w:val="24"/>
          <w:szCs w:val="24"/>
        </w:rPr>
        <w:t xml:space="preserve"> of the wastes. </w:t>
      </w:r>
    </w:p>
    <w:p w:rsidR="00BB2AE1" w:rsidRPr="006A43CD" w:rsidRDefault="00BB2AE1" w:rsidP="005C63E0">
      <w:pPr>
        <w:spacing w:after="0" w:line="480" w:lineRule="auto"/>
        <w:ind w:firstLine="720"/>
        <w:rPr>
          <w:rFonts w:asciiTheme="majorBidi" w:hAnsiTheme="majorBidi" w:cstheme="majorBidi"/>
          <w:sz w:val="24"/>
          <w:szCs w:val="24"/>
        </w:rPr>
      </w:pPr>
    </w:p>
    <w:p w:rsidR="00F47E59" w:rsidRDefault="00F47E59" w:rsidP="00145501">
      <w:pPr>
        <w:spacing w:line="480" w:lineRule="auto"/>
        <w:ind w:firstLine="720"/>
        <w:rPr>
          <w:rFonts w:asciiTheme="majorBidi" w:hAnsiTheme="majorBidi" w:cstheme="majorBidi"/>
          <w:sz w:val="24"/>
          <w:szCs w:val="24"/>
        </w:rPr>
      </w:pPr>
    </w:p>
    <w:p w:rsidR="00F47E59" w:rsidRDefault="00F47E59" w:rsidP="00145501">
      <w:pPr>
        <w:spacing w:line="480" w:lineRule="auto"/>
        <w:ind w:firstLine="720"/>
        <w:rPr>
          <w:rFonts w:asciiTheme="majorBidi" w:hAnsiTheme="majorBidi" w:cstheme="majorBidi"/>
          <w:sz w:val="24"/>
          <w:szCs w:val="24"/>
        </w:rPr>
      </w:pPr>
    </w:p>
    <w:p w:rsidR="00F47E59" w:rsidRDefault="00F47E59" w:rsidP="00145501">
      <w:pPr>
        <w:spacing w:line="480" w:lineRule="auto"/>
        <w:ind w:firstLine="720"/>
        <w:rPr>
          <w:rFonts w:asciiTheme="majorBidi" w:hAnsiTheme="majorBidi" w:cstheme="majorBidi"/>
          <w:sz w:val="24"/>
          <w:szCs w:val="24"/>
        </w:rPr>
      </w:pPr>
    </w:p>
    <w:p w:rsidR="00F47E59" w:rsidRDefault="00F47E59" w:rsidP="00145501">
      <w:pPr>
        <w:spacing w:line="480" w:lineRule="auto"/>
        <w:ind w:firstLine="720"/>
        <w:rPr>
          <w:rFonts w:asciiTheme="majorBidi" w:hAnsiTheme="majorBidi" w:cstheme="majorBidi"/>
          <w:sz w:val="24"/>
          <w:szCs w:val="24"/>
        </w:rPr>
      </w:pPr>
    </w:p>
    <w:p w:rsidR="00F47E59" w:rsidRDefault="00F47E59" w:rsidP="00145501">
      <w:pPr>
        <w:spacing w:line="480" w:lineRule="auto"/>
        <w:ind w:firstLine="720"/>
        <w:rPr>
          <w:rFonts w:asciiTheme="majorBidi" w:hAnsiTheme="majorBidi" w:cstheme="majorBidi"/>
          <w:sz w:val="24"/>
          <w:szCs w:val="24"/>
        </w:rPr>
      </w:pPr>
    </w:p>
    <w:p w:rsidR="00F47E59" w:rsidRDefault="00F47E59" w:rsidP="00145501">
      <w:pPr>
        <w:spacing w:line="480" w:lineRule="auto"/>
        <w:ind w:firstLine="720"/>
        <w:rPr>
          <w:rFonts w:asciiTheme="majorBidi" w:hAnsiTheme="majorBidi" w:cstheme="majorBidi"/>
          <w:sz w:val="24"/>
          <w:szCs w:val="24"/>
        </w:rPr>
      </w:pPr>
    </w:p>
    <w:p w:rsidR="00F47E59" w:rsidRDefault="00F47E59" w:rsidP="00145501">
      <w:pPr>
        <w:spacing w:line="480" w:lineRule="auto"/>
        <w:ind w:firstLine="720"/>
        <w:rPr>
          <w:rFonts w:asciiTheme="majorBidi" w:hAnsiTheme="majorBidi" w:cstheme="majorBidi"/>
          <w:sz w:val="24"/>
          <w:szCs w:val="24"/>
        </w:rPr>
      </w:pPr>
    </w:p>
    <w:p w:rsidR="00F47E59" w:rsidRDefault="00F47E59" w:rsidP="00145501">
      <w:pPr>
        <w:spacing w:line="480" w:lineRule="auto"/>
        <w:ind w:firstLine="720"/>
        <w:rPr>
          <w:rFonts w:asciiTheme="majorBidi" w:hAnsiTheme="majorBidi" w:cstheme="majorBidi"/>
          <w:sz w:val="24"/>
          <w:szCs w:val="24"/>
        </w:rPr>
      </w:pPr>
    </w:p>
    <w:p w:rsidR="004A2A3D" w:rsidRDefault="004A2A3D" w:rsidP="00F47E59">
      <w:pPr>
        <w:spacing w:line="480" w:lineRule="auto"/>
        <w:ind w:firstLine="720"/>
        <w:jc w:val="center"/>
        <w:rPr>
          <w:rFonts w:asciiTheme="majorBidi" w:hAnsiTheme="majorBidi" w:cstheme="majorBidi"/>
          <w:sz w:val="24"/>
          <w:szCs w:val="24"/>
        </w:rPr>
      </w:pPr>
    </w:p>
    <w:p w:rsidR="002C464D" w:rsidRDefault="002C464D" w:rsidP="00F47E59">
      <w:pPr>
        <w:spacing w:line="480" w:lineRule="auto"/>
        <w:ind w:firstLine="720"/>
        <w:jc w:val="center"/>
        <w:rPr>
          <w:rFonts w:asciiTheme="majorBidi" w:hAnsiTheme="majorBidi" w:cstheme="majorBidi"/>
          <w:sz w:val="24"/>
          <w:szCs w:val="24"/>
        </w:rPr>
      </w:pPr>
    </w:p>
    <w:p w:rsidR="002C464D" w:rsidRDefault="002C464D" w:rsidP="00F47E59">
      <w:pPr>
        <w:spacing w:line="480" w:lineRule="auto"/>
        <w:ind w:firstLine="720"/>
        <w:jc w:val="center"/>
        <w:rPr>
          <w:rFonts w:asciiTheme="majorBidi" w:hAnsiTheme="majorBidi" w:cstheme="majorBidi"/>
          <w:sz w:val="24"/>
          <w:szCs w:val="24"/>
        </w:rPr>
      </w:pPr>
    </w:p>
    <w:p w:rsidR="00F47E59" w:rsidRDefault="00F47E59" w:rsidP="00F47E59">
      <w:pPr>
        <w:spacing w:line="480" w:lineRule="auto"/>
        <w:ind w:firstLine="720"/>
        <w:jc w:val="center"/>
        <w:rPr>
          <w:rFonts w:asciiTheme="majorBidi" w:hAnsiTheme="majorBidi" w:cstheme="majorBidi"/>
          <w:sz w:val="24"/>
          <w:szCs w:val="24"/>
        </w:rPr>
      </w:pPr>
      <w:r>
        <w:rPr>
          <w:rFonts w:asciiTheme="majorBidi" w:hAnsiTheme="majorBidi" w:cstheme="majorBidi"/>
          <w:sz w:val="24"/>
          <w:szCs w:val="24"/>
        </w:rPr>
        <w:lastRenderedPageBreak/>
        <w:t>Reference</w:t>
      </w:r>
    </w:p>
    <w:p w:rsidR="00F47E59" w:rsidRPr="002C464D" w:rsidRDefault="00F47E59" w:rsidP="006A43CD">
      <w:pPr>
        <w:pStyle w:val="Bibliography"/>
        <w:spacing w:line="480" w:lineRule="auto"/>
        <w:ind w:left="720" w:hanging="720"/>
        <w:rPr>
          <w:rFonts w:asciiTheme="majorBidi" w:hAnsiTheme="majorBidi" w:cstheme="majorBidi"/>
          <w:noProof/>
          <w:sz w:val="24"/>
          <w:szCs w:val="24"/>
        </w:rPr>
      </w:pPr>
      <w:r w:rsidRPr="002C464D">
        <w:rPr>
          <w:rFonts w:asciiTheme="majorBidi" w:hAnsiTheme="majorBidi" w:cstheme="majorBidi"/>
          <w:sz w:val="24"/>
          <w:szCs w:val="24"/>
        </w:rPr>
        <w:fldChar w:fldCharType="begin"/>
      </w:r>
      <w:r w:rsidRPr="002C464D">
        <w:rPr>
          <w:rFonts w:asciiTheme="majorBidi" w:hAnsiTheme="majorBidi" w:cstheme="majorBidi"/>
          <w:sz w:val="24"/>
          <w:szCs w:val="24"/>
        </w:rPr>
        <w:instrText xml:space="preserve"> BIBLIOGRAPHY  \l 1033 </w:instrText>
      </w:r>
      <w:r w:rsidRPr="002C464D">
        <w:rPr>
          <w:rFonts w:asciiTheme="majorBidi" w:hAnsiTheme="majorBidi" w:cstheme="majorBidi"/>
          <w:sz w:val="24"/>
          <w:szCs w:val="24"/>
        </w:rPr>
        <w:fldChar w:fldCharType="separate"/>
      </w:r>
      <w:r w:rsidRPr="002C464D">
        <w:rPr>
          <w:rFonts w:asciiTheme="majorBidi" w:hAnsiTheme="majorBidi" w:cstheme="majorBidi"/>
          <w:noProof/>
          <w:sz w:val="24"/>
          <w:szCs w:val="24"/>
        </w:rPr>
        <w:t xml:space="preserve">Atalay, E., Parker, L., &amp; Schultz, H. (2018, May 18). </w:t>
      </w:r>
      <w:r w:rsidRPr="002C464D">
        <w:rPr>
          <w:rFonts w:asciiTheme="majorBidi" w:hAnsiTheme="majorBidi" w:cstheme="majorBidi"/>
          <w:i/>
          <w:iCs/>
          <w:noProof/>
          <w:sz w:val="24"/>
          <w:szCs w:val="24"/>
        </w:rPr>
        <w:t>Plastics Explained, From A to Z</w:t>
      </w:r>
      <w:r w:rsidRPr="002C464D">
        <w:rPr>
          <w:rFonts w:asciiTheme="majorBidi" w:hAnsiTheme="majorBidi" w:cstheme="majorBidi"/>
          <w:noProof/>
          <w:sz w:val="24"/>
          <w:szCs w:val="24"/>
        </w:rPr>
        <w:t>. Retrieved from National Geographic: https://www.nationalgeographic.com/science/article/plastics-explained</w:t>
      </w:r>
    </w:p>
    <w:p w:rsidR="00F47E59" w:rsidRPr="002C464D" w:rsidRDefault="00F47E59" w:rsidP="006A43CD">
      <w:pPr>
        <w:pStyle w:val="Bibliography"/>
        <w:spacing w:line="480" w:lineRule="auto"/>
        <w:ind w:left="720" w:hanging="720"/>
        <w:rPr>
          <w:rFonts w:asciiTheme="majorBidi" w:hAnsiTheme="majorBidi" w:cstheme="majorBidi"/>
          <w:noProof/>
          <w:sz w:val="24"/>
          <w:szCs w:val="24"/>
        </w:rPr>
      </w:pPr>
      <w:r w:rsidRPr="002C464D">
        <w:rPr>
          <w:rFonts w:asciiTheme="majorBidi" w:hAnsiTheme="majorBidi" w:cstheme="majorBidi"/>
          <w:noProof/>
          <w:sz w:val="24"/>
          <w:szCs w:val="24"/>
        </w:rPr>
        <w:t xml:space="preserve">Science History Institute. (n.d.). </w:t>
      </w:r>
      <w:r w:rsidRPr="002C464D">
        <w:rPr>
          <w:rFonts w:asciiTheme="majorBidi" w:hAnsiTheme="majorBidi" w:cstheme="majorBidi"/>
          <w:i/>
          <w:iCs/>
          <w:noProof/>
          <w:sz w:val="24"/>
          <w:szCs w:val="24"/>
        </w:rPr>
        <w:t>Science Matters: The Case of Plastics</w:t>
      </w:r>
      <w:r w:rsidRPr="002C464D">
        <w:rPr>
          <w:rFonts w:asciiTheme="majorBidi" w:hAnsiTheme="majorBidi" w:cstheme="majorBidi"/>
          <w:noProof/>
          <w:sz w:val="24"/>
          <w:szCs w:val="24"/>
        </w:rPr>
        <w:t>. Retrieved from https://www.sciencehistory.org/science-of-plastics</w:t>
      </w:r>
    </w:p>
    <w:p w:rsidR="002C464D" w:rsidRPr="002C464D" w:rsidRDefault="00F47E59" w:rsidP="002C464D">
      <w:pPr>
        <w:pStyle w:val="Bibliography"/>
        <w:spacing w:line="480" w:lineRule="auto"/>
        <w:ind w:left="720" w:hanging="720"/>
        <w:rPr>
          <w:rFonts w:asciiTheme="majorBidi" w:hAnsiTheme="majorBidi" w:cstheme="majorBidi"/>
          <w:noProof/>
          <w:sz w:val="24"/>
          <w:szCs w:val="24"/>
        </w:rPr>
      </w:pPr>
      <w:r w:rsidRPr="002C464D">
        <w:rPr>
          <w:rFonts w:asciiTheme="majorBidi" w:hAnsiTheme="majorBidi" w:cstheme="majorBidi"/>
          <w:noProof/>
          <w:sz w:val="24"/>
          <w:szCs w:val="24"/>
        </w:rPr>
        <w:t xml:space="preserve">Statista. (2020). </w:t>
      </w:r>
      <w:r w:rsidRPr="002C464D">
        <w:rPr>
          <w:rFonts w:asciiTheme="majorBidi" w:hAnsiTheme="majorBidi" w:cstheme="majorBidi"/>
          <w:i/>
          <w:iCs/>
          <w:noProof/>
          <w:sz w:val="24"/>
          <w:szCs w:val="24"/>
        </w:rPr>
        <w:t>Plastic waste generated by select countries worldwide in 2016(in million metric tons)</w:t>
      </w:r>
      <w:r w:rsidRPr="002C464D">
        <w:rPr>
          <w:rFonts w:asciiTheme="majorBidi" w:hAnsiTheme="majorBidi" w:cstheme="majorBidi"/>
          <w:noProof/>
          <w:sz w:val="24"/>
          <w:szCs w:val="24"/>
        </w:rPr>
        <w:t>. Retrieved from https://www.statista.com/statistics/1166177/plastic-waste-generation-of-select-countries/</w:t>
      </w:r>
    </w:p>
    <w:p w:rsidR="002C464D" w:rsidRPr="002C464D" w:rsidRDefault="002C464D" w:rsidP="002C464D">
      <w:pPr>
        <w:pStyle w:val="Bibliography"/>
        <w:spacing w:line="480" w:lineRule="auto"/>
        <w:ind w:left="720" w:hanging="720"/>
        <w:rPr>
          <w:rFonts w:asciiTheme="majorBidi" w:hAnsiTheme="majorBidi" w:cstheme="majorBidi"/>
          <w:sz w:val="24"/>
          <w:szCs w:val="24"/>
        </w:rPr>
      </w:pPr>
      <w:r w:rsidRPr="002C464D">
        <w:rPr>
          <w:rFonts w:asciiTheme="majorBidi" w:hAnsiTheme="majorBidi" w:cstheme="majorBidi"/>
          <w:color w:val="222222"/>
          <w:sz w:val="24"/>
          <w:szCs w:val="24"/>
          <w:shd w:val="clear" w:color="auto" w:fill="FFFFFF"/>
        </w:rPr>
        <w:t>United Nations Environment Programme. "</w:t>
      </w:r>
      <w:hyperlink r:id="rId7" w:tgtFrame="_blank" w:history="1">
        <w:r w:rsidRPr="002C464D">
          <w:rPr>
            <w:rStyle w:val="Hyperlink"/>
            <w:rFonts w:asciiTheme="majorBidi" w:hAnsiTheme="majorBidi" w:cstheme="majorBidi"/>
            <w:color w:val="222222"/>
            <w:sz w:val="24"/>
            <w:szCs w:val="24"/>
            <w:shd w:val="clear" w:color="auto" w:fill="FFFFFF"/>
          </w:rPr>
          <w:t>Valuing Plastics: The Business Case for Measuring, Managing and Disclosing Plastic Use in the Consumer Goods Industry,</w:t>
        </w:r>
      </w:hyperlink>
      <w:r w:rsidRPr="002C464D">
        <w:rPr>
          <w:rFonts w:asciiTheme="majorBidi" w:hAnsiTheme="majorBidi" w:cstheme="majorBidi"/>
          <w:color w:val="222222"/>
          <w:sz w:val="24"/>
          <w:szCs w:val="24"/>
          <w:shd w:val="clear" w:color="auto" w:fill="FFFFFF"/>
        </w:rPr>
        <w:t>"</w:t>
      </w:r>
      <w:r w:rsidRPr="002C464D">
        <w:rPr>
          <w:rFonts w:asciiTheme="majorBidi" w:hAnsiTheme="majorBidi" w:cstheme="majorBidi"/>
          <w:color w:val="222222"/>
          <w:sz w:val="24"/>
          <w:szCs w:val="24"/>
          <w:shd w:val="clear" w:color="auto" w:fill="FFFFFF"/>
        </w:rPr>
        <w:t xml:space="preserve"> h</w:t>
      </w:r>
      <w:hyperlink r:id="rId8" w:history="1">
        <w:r w:rsidRPr="002C464D">
          <w:rPr>
            <w:rStyle w:val="Hyperlink"/>
            <w:rFonts w:asciiTheme="majorBidi" w:hAnsiTheme="majorBidi" w:cstheme="majorBidi"/>
            <w:color w:val="000000" w:themeColor="text1"/>
            <w:sz w:val="24"/>
            <w:szCs w:val="24"/>
            <w:shd w:val="clear" w:color="auto" w:fill="EFEFEF"/>
          </w:rPr>
          <w:t>ttps://wedocs.unep.org/20.500.11822/9238</w:t>
        </w:r>
      </w:hyperlink>
      <w:r w:rsidRPr="002C464D">
        <w:rPr>
          <w:rFonts w:asciiTheme="majorBidi" w:hAnsiTheme="majorBidi" w:cstheme="majorBidi"/>
          <w:color w:val="000000" w:themeColor="text1"/>
          <w:sz w:val="24"/>
          <w:szCs w:val="24"/>
          <w:shd w:val="clear" w:color="auto" w:fill="FFFFFF"/>
        </w:rPr>
        <w:t xml:space="preserve"> </w:t>
      </w:r>
      <w:r w:rsidRPr="002C464D">
        <w:rPr>
          <w:rFonts w:asciiTheme="majorBidi" w:hAnsiTheme="majorBidi" w:cstheme="majorBidi"/>
          <w:color w:val="222222"/>
          <w:sz w:val="24"/>
          <w:szCs w:val="24"/>
          <w:shd w:val="clear" w:color="auto" w:fill="FFFFFF"/>
        </w:rPr>
        <w:t>Page 12</w:t>
      </w:r>
    </w:p>
    <w:p w:rsidR="00F47E59" w:rsidRDefault="00F47E59" w:rsidP="00F47E59">
      <w:pPr>
        <w:spacing w:line="480" w:lineRule="auto"/>
        <w:rPr>
          <w:rFonts w:asciiTheme="majorBidi" w:hAnsiTheme="majorBidi" w:cstheme="majorBidi"/>
          <w:sz w:val="24"/>
          <w:szCs w:val="24"/>
        </w:rPr>
      </w:pPr>
      <w:r w:rsidRPr="002C464D">
        <w:rPr>
          <w:rFonts w:asciiTheme="majorBidi" w:hAnsiTheme="majorBidi" w:cstheme="majorBidi"/>
          <w:sz w:val="24"/>
          <w:szCs w:val="24"/>
        </w:rPr>
        <w:fldChar w:fldCharType="end"/>
      </w:r>
      <w:bookmarkStart w:id="0" w:name="_GoBack"/>
      <w:bookmarkEnd w:id="0"/>
    </w:p>
    <w:p w:rsidR="00F47E59" w:rsidRDefault="00F47E59" w:rsidP="00145501">
      <w:pPr>
        <w:spacing w:line="480" w:lineRule="auto"/>
        <w:ind w:firstLine="720"/>
        <w:rPr>
          <w:rFonts w:asciiTheme="majorBidi" w:hAnsiTheme="majorBidi" w:cstheme="majorBidi"/>
          <w:sz w:val="24"/>
          <w:szCs w:val="24"/>
        </w:rPr>
      </w:pPr>
    </w:p>
    <w:p w:rsidR="00E645DD" w:rsidRDefault="00E645DD" w:rsidP="00D503D5">
      <w:pPr>
        <w:spacing w:line="480" w:lineRule="auto"/>
        <w:ind w:firstLine="720"/>
        <w:rPr>
          <w:rFonts w:asciiTheme="majorBidi" w:hAnsiTheme="majorBidi" w:cstheme="majorBidi"/>
          <w:sz w:val="24"/>
          <w:szCs w:val="24"/>
        </w:rPr>
      </w:pPr>
    </w:p>
    <w:p w:rsidR="00B92803" w:rsidRDefault="00B92803" w:rsidP="00DB47C5">
      <w:pPr>
        <w:spacing w:line="480" w:lineRule="auto"/>
        <w:ind w:firstLine="720"/>
        <w:rPr>
          <w:rFonts w:asciiTheme="majorBidi" w:hAnsiTheme="majorBidi" w:cstheme="majorBidi"/>
          <w:sz w:val="24"/>
          <w:szCs w:val="24"/>
        </w:rPr>
      </w:pPr>
    </w:p>
    <w:p w:rsidR="00DB47C5" w:rsidRPr="00041D87" w:rsidRDefault="00DB47C5" w:rsidP="00DB47C5">
      <w:pPr>
        <w:spacing w:line="480" w:lineRule="auto"/>
        <w:ind w:firstLine="720"/>
        <w:rPr>
          <w:rFonts w:asciiTheme="majorBidi" w:hAnsiTheme="majorBidi" w:cstheme="majorBidi"/>
          <w:sz w:val="24"/>
          <w:szCs w:val="24"/>
        </w:rPr>
      </w:pPr>
    </w:p>
    <w:p w:rsidR="00F75321" w:rsidRPr="000B6BA4" w:rsidRDefault="00F75321" w:rsidP="007B6F15">
      <w:pPr>
        <w:spacing w:line="480" w:lineRule="auto"/>
        <w:ind w:firstLine="720"/>
        <w:rPr>
          <w:rFonts w:asciiTheme="majorBidi" w:hAnsiTheme="majorBidi" w:cstheme="majorBidi"/>
          <w:sz w:val="24"/>
          <w:szCs w:val="24"/>
        </w:rPr>
      </w:pPr>
    </w:p>
    <w:sectPr w:rsidR="00F75321" w:rsidRPr="000B6BA4" w:rsidSect="000B6B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050" w:rsidRDefault="00893050" w:rsidP="000B6BA4">
      <w:pPr>
        <w:spacing w:after="0" w:line="240" w:lineRule="auto"/>
      </w:pPr>
      <w:r>
        <w:separator/>
      </w:r>
    </w:p>
  </w:endnote>
  <w:endnote w:type="continuationSeparator" w:id="0">
    <w:p w:rsidR="00893050" w:rsidRDefault="00893050" w:rsidP="000B6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A4" w:rsidRDefault="000B6B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A4" w:rsidRDefault="000B6B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A4" w:rsidRDefault="000B6B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050" w:rsidRDefault="00893050" w:rsidP="000B6BA4">
      <w:pPr>
        <w:spacing w:after="0" w:line="240" w:lineRule="auto"/>
      </w:pPr>
      <w:r>
        <w:separator/>
      </w:r>
    </w:p>
  </w:footnote>
  <w:footnote w:type="continuationSeparator" w:id="0">
    <w:p w:rsidR="00893050" w:rsidRDefault="00893050" w:rsidP="000B6B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A4" w:rsidRDefault="000B6B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A4" w:rsidRPr="000B6BA4" w:rsidRDefault="000B6BA4" w:rsidP="000B6BA4">
    <w:pPr>
      <w:pStyle w:val="Header"/>
      <w:jc w:val="right"/>
      <w:rPr>
        <w:rFonts w:asciiTheme="majorBidi" w:hAnsiTheme="majorBidi" w:cstheme="majorBidi"/>
        <w:sz w:val="24"/>
        <w:szCs w:val="24"/>
      </w:rPr>
    </w:pPr>
    <w:r w:rsidRPr="000B6BA4">
      <w:rPr>
        <w:rFonts w:asciiTheme="majorBidi" w:hAnsiTheme="majorBidi" w:cstheme="majorBidi"/>
        <w:sz w:val="24"/>
        <w:szCs w:val="24"/>
      </w:rPr>
      <w:fldChar w:fldCharType="begin"/>
    </w:r>
    <w:r w:rsidRPr="000B6BA4">
      <w:rPr>
        <w:rFonts w:asciiTheme="majorBidi" w:hAnsiTheme="majorBidi" w:cstheme="majorBidi"/>
        <w:sz w:val="24"/>
        <w:szCs w:val="24"/>
      </w:rPr>
      <w:instrText xml:space="preserve"> PAGE   \* MERGEFORMAT </w:instrText>
    </w:r>
    <w:r w:rsidRPr="000B6BA4">
      <w:rPr>
        <w:rFonts w:asciiTheme="majorBidi" w:hAnsiTheme="majorBidi" w:cstheme="majorBidi"/>
        <w:sz w:val="24"/>
        <w:szCs w:val="24"/>
      </w:rPr>
      <w:fldChar w:fldCharType="separate"/>
    </w:r>
    <w:r w:rsidR="00FD6894">
      <w:rPr>
        <w:rFonts w:asciiTheme="majorBidi" w:hAnsiTheme="majorBidi" w:cstheme="majorBidi"/>
        <w:noProof/>
        <w:sz w:val="24"/>
        <w:szCs w:val="24"/>
      </w:rPr>
      <w:t>7</w:t>
    </w:r>
    <w:r w:rsidRPr="000B6BA4">
      <w:rPr>
        <w:rFonts w:asciiTheme="majorBidi" w:hAnsiTheme="majorBidi" w:cstheme="majorBidi"/>
        <w:noProof/>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A4" w:rsidRDefault="000B6B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yNjE1NDazNDUyMDFS0lEKTi0uzszPAykwqgUAzVccsCwAAAA="/>
  </w:docVars>
  <w:rsids>
    <w:rsidRoot w:val="000B6BA4"/>
    <w:rsid w:val="00041D87"/>
    <w:rsid w:val="00084346"/>
    <w:rsid w:val="000B6BA4"/>
    <w:rsid w:val="00145501"/>
    <w:rsid w:val="002601CB"/>
    <w:rsid w:val="002C464D"/>
    <w:rsid w:val="00321658"/>
    <w:rsid w:val="003577CE"/>
    <w:rsid w:val="003801A3"/>
    <w:rsid w:val="004622B0"/>
    <w:rsid w:val="00490773"/>
    <w:rsid w:val="00497D29"/>
    <w:rsid w:val="004A2A3D"/>
    <w:rsid w:val="004E6690"/>
    <w:rsid w:val="005C63E0"/>
    <w:rsid w:val="005E7F12"/>
    <w:rsid w:val="00607738"/>
    <w:rsid w:val="006A14F3"/>
    <w:rsid w:val="006A43CD"/>
    <w:rsid w:val="007B6F15"/>
    <w:rsid w:val="007D1239"/>
    <w:rsid w:val="007D77A0"/>
    <w:rsid w:val="00833C52"/>
    <w:rsid w:val="008504A4"/>
    <w:rsid w:val="00883DF7"/>
    <w:rsid w:val="00893050"/>
    <w:rsid w:val="00925193"/>
    <w:rsid w:val="00937F59"/>
    <w:rsid w:val="00AB1AD4"/>
    <w:rsid w:val="00AB5F20"/>
    <w:rsid w:val="00B02B90"/>
    <w:rsid w:val="00B92803"/>
    <w:rsid w:val="00BA7821"/>
    <w:rsid w:val="00BB2AE1"/>
    <w:rsid w:val="00CA421C"/>
    <w:rsid w:val="00CB2B26"/>
    <w:rsid w:val="00CC4FCA"/>
    <w:rsid w:val="00CE05AD"/>
    <w:rsid w:val="00CE5BAD"/>
    <w:rsid w:val="00D4101A"/>
    <w:rsid w:val="00D503D5"/>
    <w:rsid w:val="00DA6785"/>
    <w:rsid w:val="00DB47C5"/>
    <w:rsid w:val="00E234AF"/>
    <w:rsid w:val="00E645DD"/>
    <w:rsid w:val="00E866BB"/>
    <w:rsid w:val="00F47E59"/>
    <w:rsid w:val="00F57236"/>
    <w:rsid w:val="00F75321"/>
    <w:rsid w:val="00F85DA1"/>
    <w:rsid w:val="00F976CB"/>
    <w:rsid w:val="00FD68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3BCAF-A43E-40FD-B371-F99E0C81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BA4"/>
  </w:style>
  <w:style w:type="paragraph" w:styleId="Footer">
    <w:name w:val="footer"/>
    <w:basedOn w:val="Normal"/>
    <w:link w:val="FooterChar"/>
    <w:uiPriority w:val="99"/>
    <w:unhideWhenUsed/>
    <w:rsid w:val="000B6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BA4"/>
  </w:style>
  <w:style w:type="paragraph" w:styleId="Bibliography">
    <w:name w:val="Bibliography"/>
    <w:basedOn w:val="Normal"/>
    <w:next w:val="Normal"/>
    <w:uiPriority w:val="37"/>
    <w:unhideWhenUsed/>
    <w:rsid w:val="00F47E59"/>
  </w:style>
  <w:style w:type="character" w:styleId="Hyperlink">
    <w:name w:val="Hyperlink"/>
    <w:basedOn w:val="DefaultParagraphFont"/>
    <w:uiPriority w:val="99"/>
    <w:semiHidden/>
    <w:unhideWhenUsed/>
    <w:rsid w:val="002C46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558085">
      <w:bodyDiv w:val="1"/>
      <w:marLeft w:val="0"/>
      <w:marRight w:val="0"/>
      <w:marTop w:val="0"/>
      <w:marBottom w:val="0"/>
      <w:divBdr>
        <w:top w:val="none" w:sz="0" w:space="0" w:color="auto"/>
        <w:left w:val="none" w:sz="0" w:space="0" w:color="auto"/>
        <w:bottom w:val="none" w:sz="0" w:space="0" w:color="auto"/>
        <w:right w:val="none" w:sz="0" w:space="0" w:color="auto"/>
      </w:divBdr>
    </w:div>
    <w:div w:id="688945006">
      <w:bodyDiv w:val="1"/>
      <w:marLeft w:val="0"/>
      <w:marRight w:val="0"/>
      <w:marTop w:val="0"/>
      <w:marBottom w:val="0"/>
      <w:divBdr>
        <w:top w:val="none" w:sz="0" w:space="0" w:color="auto"/>
        <w:left w:val="none" w:sz="0" w:space="0" w:color="auto"/>
        <w:bottom w:val="none" w:sz="0" w:space="0" w:color="auto"/>
        <w:right w:val="none" w:sz="0" w:space="0" w:color="auto"/>
      </w:divBdr>
    </w:div>
    <w:div w:id="819616410">
      <w:bodyDiv w:val="1"/>
      <w:marLeft w:val="0"/>
      <w:marRight w:val="0"/>
      <w:marTop w:val="0"/>
      <w:marBottom w:val="0"/>
      <w:divBdr>
        <w:top w:val="none" w:sz="0" w:space="0" w:color="auto"/>
        <w:left w:val="none" w:sz="0" w:space="0" w:color="auto"/>
        <w:bottom w:val="none" w:sz="0" w:space="0" w:color="auto"/>
        <w:right w:val="none" w:sz="0" w:space="0" w:color="auto"/>
      </w:divBdr>
    </w:div>
    <w:div w:id="1701854062">
      <w:bodyDiv w:val="1"/>
      <w:marLeft w:val="0"/>
      <w:marRight w:val="0"/>
      <w:marTop w:val="0"/>
      <w:marBottom w:val="0"/>
      <w:divBdr>
        <w:top w:val="none" w:sz="0" w:space="0" w:color="auto"/>
        <w:left w:val="none" w:sz="0" w:space="0" w:color="auto"/>
        <w:bottom w:val="none" w:sz="0" w:space="0" w:color="auto"/>
        <w:right w:val="none" w:sz="0" w:space="0" w:color="auto"/>
      </w:divBdr>
    </w:div>
    <w:div w:id="197371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docs.unep.org/20.500.11822/923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edocs.unep.org/handle/20.500.11822/923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Sta2020</b:Tag>
    <b:SourceType>InternetSite</b:SourceType>
    <b:Guid>{808ECDDB-1F39-44BA-82AE-6F6EE9D35FB9}</b:Guid>
    <b:Author>
      <b:Author>
        <b:Corporate>Statista</b:Corporate>
      </b:Author>
    </b:Author>
    <b:Title>Plastic waste generated by select countries worldwide in 2016(in million metric tons)</b:Title>
    <b:Year>2020</b:Year>
    <b:URL>https://www.statista.com/statistics/1166177/plastic-waste-generation-of-select-countries/</b:URL>
    <b:RefOrder>1</b:RefOrder>
  </b:Source>
  <b:Source>
    <b:Tag>Sci</b:Tag>
    <b:SourceType>InternetSite</b:SourceType>
    <b:Guid>{ADC78F68-E5F9-42F9-9323-60212CF0FA69}</b:Guid>
    <b:Author>
      <b:Author>
        <b:Corporate>Science History Institute </b:Corporate>
      </b:Author>
    </b:Author>
    <b:Title>Science Matters: The Case of Plastics</b:Title>
    <b:URL>https://www.sciencehistory.org/science-of-plastics</b:URL>
    <b:RefOrder>2</b:RefOrder>
  </b:Source>
  <b:Source>
    <b:Tag>Eli183</b:Tag>
    <b:SourceType>InternetSite</b:SourceType>
    <b:Guid>{3CDB3856-CC5E-4B5F-AAFF-A6DAD0A59023}</b:Guid>
    <b:Author>
      <b:Author>
        <b:NameList>
          <b:Person>
            <b:Last>Atalay</b:Last>
            <b:First>Elizabeth</b:First>
          </b:Person>
          <b:Person>
            <b:Last>Parker</b:Last>
            <b:First>Laura</b:First>
          </b:Person>
          <b:Person>
            <b:Last>Schultz</b:Last>
            <b:First>Heidi</b:First>
          </b:Person>
        </b:NameList>
      </b:Author>
    </b:Author>
    <b:Title>Plastics Explained, From A to Z</b:Title>
    <b:InternetSiteTitle>National Geographic </b:InternetSiteTitle>
    <b:Year>2018</b:Year>
    <b:Month>May</b:Month>
    <b:Day>18</b:Day>
    <b:URL>https://www.nationalgeographic.com/science/article/plastics-explained</b:URL>
    <b:RefOrder>3</b:RefOrder>
  </b:Source>
</b:Sources>
</file>

<file path=customXml/itemProps1.xml><?xml version="1.0" encoding="utf-8"?>
<ds:datastoreItem xmlns:ds="http://schemas.openxmlformats.org/officeDocument/2006/customXml" ds:itemID="{A63E60E3-EBA4-4129-BCD5-3D196EE1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7</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48</cp:revision>
  <dcterms:created xsi:type="dcterms:W3CDTF">2021-06-15T12:41:00Z</dcterms:created>
  <dcterms:modified xsi:type="dcterms:W3CDTF">2021-06-16T15:53:00Z</dcterms:modified>
</cp:coreProperties>
</file>